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B7E9" w14:textId="1263A181" w:rsidR="00FF651E" w:rsidRPr="00157F1A" w:rsidRDefault="004D4BF1">
      <w:pPr>
        <w:spacing w:before="87"/>
        <w:ind w:left="1893" w:right="173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u w:val="thick"/>
        </w:rPr>
        <w:pict w14:anchorId="70412AA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5.25pt;margin-top:-66.5pt;width:91.1pt;height:107.5pt;z-index:-251658240;mso-position-horizontal-relative:page" filled="f" strokeweight="2pt">
            <v:textbox inset="0,0,0,0">
              <w:txbxContent>
                <w:p w14:paraId="36ABB059" w14:textId="77777777" w:rsidR="004D4BF1" w:rsidRDefault="004D4BF1" w:rsidP="004D4BF1">
                  <w:pPr>
                    <w:pStyle w:val="Textkrper"/>
                    <w:rPr>
                      <w:sz w:val="18"/>
                    </w:rPr>
                  </w:pPr>
                </w:p>
                <w:p w14:paraId="73990BA3" w14:textId="77777777" w:rsidR="004D4BF1" w:rsidRDefault="004D4BF1" w:rsidP="004D4BF1">
                  <w:pPr>
                    <w:pStyle w:val="Textkrper"/>
                    <w:spacing w:before="8"/>
                    <w:rPr>
                      <w:sz w:val="21"/>
                    </w:rPr>
                  </w:pPr>
                </w:p>
                <w:p w14:paraId="51606D17" w14:textId="77777777" w:rsidR="004D4BF1" w:rsidRPr="000551E1" w:rsidRDefault="004D4BF1" w:rsidP="004D4BF1">
                  <w:pPr>
                    <w:ind w:left="500" w:right="149" w:hanging="322"/>
                    <w:rPr>
                      <w:sz w:val="20"/>
                      <w:szCs w:val="20"/>
                    </w:rPr>
                  </w:pPr>
                  <w:r w:rsidRPr="000551E1">
                    <w:rPr>
                      <w:sz w:val="20"/>
                      <w:szCs w:val="20"/>
                    </w:rPr>
                    <w:t>Vereinslogo</w:t>
                  </w:r>
                </w:p>
              </w:txbxContent>
            </v:textbox>
            <w10:wrap anchorx="page"/>
          </v:shape>
        </w:pict>
      </w:r>
      <w:r w:rsidR="00157F1A" w:rsidRPr="00157F1A">
        <w:rPr>
          <w:b/>
          <w:sz w:val="24"/>
          <w:szCs w:val="24"/>
          <w:u w:val="thick"/>
        </w:rPr>
        <w:t>Bestellung von Windenbediener</w:t>
      </w:r>
    </w:p>
    <w:p w14:paraId="38B74F5E" w14:textId="77777777" w:rsidR="00FF651E" w:rsidRPr="00157F1A" w:rsidRDefault="00FF651E">
      <w:pPr>
        <w:pStyle w:val="Textkrper"/>
        <w:rPr>
          <w:b/>
          <w:sz w:val="24"/>
          <w:szCs w:val="24"/>
        </w:rPr>
      </w:pPr>
    </w:p>
    <w:p w14:paraId="6B6CAE4D" w14:textId="77777777" w:rsidR="00FF651E" w:rsidRPr="00157F1A" w:rsidRDefault="00FF651E">
      <w:pPr>
        <w:pStyle w:val="Textkrper"/>
        <w:rPr>
          <w:b/>
          <w:sz w:val="24"/>
          <w:szCs w:val="24"/>
        </w:rPr>
      </w:pPr>
    </w:p>
    <w:p w14:paraId="4367A20E" w14:textId="77777777" w:rsidR="00FF651E" w:rsidRPr="00157F1A" w:rsidRDefault="00FF651E">
      <w:pPr>
        <w:pStyle w:val="Textkrper"/>
        <w:rPr>
          <w:b/>
          <w:sz w:val="24"/>
          <w:szCs w:val="24"/>
        </w:rPr>
      </w:pPr>
    </w:p>
    <w:p w14:paraId="79C0C415" w14:textId="77777777" w:rsidR="00FF651E" w:rsidRPr="00157F1A" w:rsidRDefault="00FF651E">
      <w:pPr>
        <w:pStyle w:val="Textkrper"/>
        <w:spacing w:before="4"/>
        <w:rPr>
          <w:b/>
          <w:sz w:val="24"/>
          <w:szCs w:val="24"/>
        </w:rPr>
      </w:pPr>
    </w:p>
    <w:p w14:paraId="732F4107" w14:textId="77777777" w:rsidR="00FF651E" w:rsidRPr="00157F1A" w:rsidRDefault="00157F1A">
      <w:pPr>
        <w:pStyle w:val="Textkrper"/>
        <w:spacing w:before="94"/>
        <w:ind w:left="116"/>
        <w:rPr>
          <w:sz w:val="24"/>
          <w:szCs w:val="24"/>
        </w:rPr>
      </w:pPr>
      <w:r w:rsidRPr="00157F1A">
        <w:rPr>
          <w:sz w:val="24"/>
          <w:szCs w:val="24"/>
        </w:rPr>
        <w:t>Folgende Sportfreunde werden zum Bedienen de</w:t>
      </w:r>
      <w:bookmarkStart w:id="0" w:name="_GoBack"/>
      <w:bookmarkEnd w:id="0"/>
      <w:r w:rsidRPr="00157F1A">
        <w:rPr>
          <w:sz w:val="24"/>
          <w:szCs w:val="24"/>
        </w:rPr>
        <w:t>r Bootswinde bestellt:</w:t>
      </w:r>
    </w:p>
    <w:p w14:paraId="76DE9CDB" w14:textId="77777777" w:rsidR="00FF651E" w:rsidRPr="00157F1A" w:rsidRDefault="00FF651E">
      <w:pPr>
        <w:pStyle w:val="Textkrper"/>
        <w:rPr>
          <w:sz w:val="24"/>
          <w:szCs w:val="24"/>
        </w:rPr>
      </w:pPr>
    </w:p>
    <w:p w14:paraId="55346C60" w14:textId="77777777" w:rsidR="00FF651E" w:rsidRPr="00157F1A" w:rsidRDefault="00FF651E">
      <w:pPr>
        <w:pStyle w:val="Textkrper"/>
        <w:spacing w:before="10"/>
        <w:rPr>
          <w:sz w:val="24"/>
          <w:szCs w:val="24"/>
        </w:rPr>
      </w:pPr>
    </w:p>
    <w:tbl>
      <w:tblPr>
        <w:tblStyle w:val="Tabellenraster"/>
        <w:tblW w:w="0" w:type="auto"/>
        <w:tblInd w:w="116" w:type="dxa"/>
        <w:tblLook w:val="04A0" w:firstRow="1" w:lastRow="0" w:firstColumn="1" w:lastColumn="0" w:noHBand="0" w:noVBand="1"/>
      </w:tblPr>
      <w:tblGrid>
        <w:gridCol w:w="2311"/>
        <w:gridCol w:w="2313"/>
        <w:gridCol w:w="1605"/>
        <w:gridCol w:w="3021"/>
      </w:tblGrid>
      <w:tr w:rsidR="00157F1A" w14:paraId="588E40A7" w14:textId="77777777" w:rsidTr="003E519C">
        <w:tc>
          <w:tcPr>
            <w:tcW w:w="2311" w:type="dxa"/>
          </w:tcPr>
          <w:p w14:paraId="403C1FA0" w14:textId="71A4C864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313" w:type="dxa"/>
          </w:tcPr>
          <w:p w14:paraId="5D960595" w14:textId="290FC3B9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1605" w:type="dxa"/>
          </w:tcPr>
          <w:p w14:paraId="5F60FCDE" w14:textId="6EDBEB5E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geb. am </w:t>
            </w:r>
          </w:p>
        </w:tc>
        <w:tc>
          <w:tcPr>
            <w:tcW w:w="3021" w:type="dxa"/>
          </w:tcPr>
          <w:p w14:paraId="26D1C563" w14:textId="1F12FC2B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  <w:tr w:rsidR="00157F1A" w14:paraId="19DCB5E8" w14:textId="77777777" w:rsidTr="003E519C">
        <w:tc>
          <w:tcPr>
            <w:tcW w:w="2311" w:type="dxa"/>
          </w:tcPr>
          <w:p w14:paraId="645330C4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6682B0D5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3EC6CF38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C086A23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</w:tr>
      <w:tr w:rsidR="00157F1A" w14:paraId="2468B752" w14:textId="77777777" w:rsidTr="003E519C">
        <w:tc>
          <w:tcPr>
            <w:tcW w:w="2311" w:type="dxa"/>
          </w:tcPr>
          <w:p w14:paraId="433B3C0E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527BB675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6F138A61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BB0B04F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</w:tr>
      <w:tr w:rsidR="00157F1A" w14:paraId="09596066" w14:textId="77777777" w:rsidTr="003E519C">
        <w:tc>
          <w:tcPr>
            <w:tcW w:w="2311" w:type="dxa"/>
          </w:tcPr>
          <w:p w14:paraId="604D787D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171439FD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7E016BEF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796A58A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</w:tr>
      <w:tr w:rsidR="00157F1A" w14:paraId="69401636" w14:textId="77777777" w:rsidTr="003E519C">
        <w:tc>
          <w:tcPr>
            <w:tcW w:w="2311" w:type="dxa"/>
          </w:tcPr>
          <w:p w14:paraId="44D3E48C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0FF3B13E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12E35DF6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7984FF4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</w:tr>
      <w:tr w:rsidR="00157F1A" w14:paraId="393B19D3" w14:textId="77777777" w:rsidTr="003E519C">
        <w:tc>
          <w:tcPr>
            <w:tcW w:w="2311" w:type="dxa"/>
          </w:tcPr>
          <w:p w14:paraId="5AA0F5E6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6C06620D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4BEC8355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B774266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</w:tr>
      <w:tr w:rsidR="00157F1A" w14:paraId="729329D7" w14:textId="77777777" w:rsidTr="003E519C">
        <w:tc>
          <w:tcPr>
            <w:tcW w:w="2311" w:type="dxa"/>
          </w:tcPr>
          <w:p w14:paraId="2B5A742B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48275828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286DDBC3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9948A87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</w:tr>
      <w:tr w:rsidR="00157F1A" w14:paraId="060E4284" w14:textId="77777777" w:rsidTr="003E519C">
        <w:tc>
          <w:tcPr>
            <w:tcW w:w="2311" w:type="dxa"/>
          </w:tcPr>
          <w:p w14:paraId="12B92447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63B18558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2C555ABC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186A900" w14:textId="77777777" w:rsidR="00157F1A" w:rsidRDefault="00157F1A">
            <w:pPr>
              <w:pStyle w:val="Textkrper"/>
              <w:tabs>
                <w:tab w:val="left" w:pos="2948"/>
                <w:tab w:val="left" w:pos="5073"/>
                <w:tab w:val="left" w:pos="7905"/>
              </w:tabs>
              <w:spacing w:before="1"/>
              <w:rPr>
                <w:sz w:val="24"/>
                <w:szCs w:val="24"/>
              </w:rPr>
            </w:pPr>
          </w:p>
        </w:tc>
      </w:tr>
    </w:tbl>
    <w:p w14:paraId="30942B38" w14:textId="77777777" w:rsidR="00FF651E" w:rsidRPr="00157F1A" w:rsidRDefault="00FF651E">
      <w:pPr>
        <w:pStyle w:val="Textkrper"/>
        <w:rPr>
          <w:sz w:val="24"/>
          <w:szCs w:val="24"/>
        </w:rPr>
      </w:pPr>
    </w:p>
    <w:p w14:paraId="3F4AC342" w14:textId="77777777" w:rsidR="00FF651E" w:rsidRPr="00157F1A" w:rsidRDefault="00FF651E">
      <w:pPr>
        <w:pStyle w:val="Textkrper"/>
        <w:rPr>
          <w:sz w:val="24"/>
          <w:szCs w:val="24"/>
        </w:rPr>
      </w:pPr>
    </w:p>
    <w:p w14:paraId="3231927E" w14:textId="77777777" w:rsidR="00FF651E" w:rsidRPr="00157F1A" w:rsidRDefault="00FF651E">
      <w:pPr>
        <w:pStyle w:val="Textkrper"/>
        <w:rPr>
          <w:sz w:val="24"/>
          <w:szCs w:val="24"/>
        </w:rPr>
      </w:pPr>
    </w:p>
    <w:p w14:paraId="6D32E021" w14:textId="77777777" w:rsidR="00FF651E" w:rsidRPr="00157F1A" w:rsidRDefault="00FF651E">
      <w:pPr>
        <w:pStyle w:val="Textkrper"/>
        <w:rPr>
          <w:sz w:val="24"/>
          <w:szCs w:val="24"/>
        </w:rPr>
      </w:pPr>
    </w:p>
    <w:p w14:paraId="53CD53FD" w14:textId="77777777" w:rsidR="00FF651E" w:rsidRPr="00157F1A" w:rsidRDefault="00FF651E">
      <w:pPr>
        <w:pStyle w:val="Textkrper"/>
        <w:spacing w:before="1"/>
        <w:rPr>
          <w:sz w:val="24"/>
          <w:szCs w:val="24"/>
        </w:rPr>
      </w:pPr>
    </w:p>
    <w:p w14:paraId="071BF073" w14:textId="77777777" w:rsidR="00FF651E" w:rsidRPr="00157F1A" w:rsidRDefault="00157F1A">
      <w:pPr>
        <w:pStyle w:val="Textkrper"/>
        <w:ind w:left="116"/>
        <w:rPr>
          <w:sz w:val="24"/>
          <w:szCs w:val="24"/>
        </w:rPr>
      </w:pPr>
      <w:r w:rsidRPr="00157F1A">
        <w:rPr>
          <w:sz w:val="24"/>
          <w:szCs w:val="24"/>
        </w:rPr>
        <w:t>Die erforderliche Unterweisung erfolgte gemäß DGUV sowie den Regeln der Technik:</w:t>
      </w:r>
    </w:p>
    <w:p w14:paraId="55E40F98" w14:textId="77777777" w:rsidR="00FF651E" w:rsidRPr="00157F1A" w:rsidRDefault="00FF651E">
      <w:pPr>
        <w:pStyle w:val="Textkrper"/>
        <w:rPr>
          <w:sz w:val="24"/>
          <w:szCs w:val="24"/>
        </w:rPr>
      </w:pPr>
    </w:p>
    <w:p w14:paraId="29370D51" w14:textId="77777777" w:rsidR="00FF651E" w:rsidRPr="00157F1A" w:rsidRDefault="00FF651E">
      <w:pPr>
        <w:pStyle w:val="Textkrper"/>
        <w:rPr>
          <w:sz w:val="24"/>
          <w:szCs w:val="24"/>
        </w:rPr>
      </w:pPr>
    </w:p>
    <w:p w14:paraId="4006A0C3" w14:textId="3660BDB0" w:rsidR="00FF651E" w:rsidRPr="00157F1A" w:rsidRDefault="00157F1A">
      <w:pPr>
        <w:pStyle w:val="Textkrper"/>
        <w:spacing w:before="205"/>
        <w:ind w:left="116" w:right="98"/>
        <w:rPr>
          <w:sz w:val="24"/>
          <w:szCs w:val="24"/>
        </w:rPr>
      </w:pPr>
      <w:r w:rsidRPr="00157F1A">
        <w:rPr>
          <w:sz w:val="24"/>
          <w:szCs w:val="24"/>
        </w:rPr>
        <w:t>Die Bediener sind verpflichtet die entsprechende</w:t>
      </w:r>
      <w:r>
        <w:rPr>
          <w:sz w:val="24"/>
          <w:szCs w:val="24"/>
        </w:rPr>
        <w:t>n</w:t>
      </w:r>
      <w:r w:rsidRPr="00157F1A">
        <w:rPr>
          <w:sz w:val="24"/>
          <w:szCs w:val="24"/>
        </w:rPr>
        <w:t xml:space="preserve"> Vorschriften und die Betriebsanweisungen zu beachten.</w:t>
      </w:r>
    </w:p>
    <w:p w14:paraId="5952257E" w14:textId="77777777" w:rsidR="00FF651E" w:rsidRPr="00157F1A" w:rsidRDefault="00FF651E">
      <w:pPr>
        <w:pStyle w:val="Textkrper"/>
        <w:rPr>
          <w:sz w:val="24"/>
          <w:szCs w:val="24"/>
        </w:rPr>
      </w:pPr>
    </w:p>
    <w:p w14:paraId="3F7525A5" w14:textId="77777777" w:rsidR="00FF651E" w:rsidRPr="00157F1A" w:rsidRDefault="00FF651E">
      <w:pPr>
        <w:pStyle w:val="Textkrper"/>
        <w:rPr>
          <w:sz w:val="24"/>
          <w:szCs w:val="24"/>
        </w:rPr>
      </w:pPr>
    </w:p>
    <w:p w14:paraId="0C3200BD" w14:textId="77777777" w:rsidR="00FF651E" w:rsidRPr="00157F1A" w:rsidRDefault="00FF651E">
      <w:pPr>
        <w:pStyle w:val="Textkrper"/>
        <w:rPr>
          <w:sz w:val="24"/>
          <w:szCs w:val="24"/>
        </w:rPr>
      </w:pPr>
    </w:p>
    <w:p w14:paraId="7553054F" w14:textId="77777777" w:rsidR="00FF651E" w:rsidRPr="00157F1A" w:rsidRDefault="00157F1A">
      <w:pPr>
        <w:pStyle w:val="Textkrper"/>
        <w:spacing w:before="186"/>
        <w:ind w:left="116"/>
        <w:rPr>
          <w:sz w:val="24"/>
          <w:szCs w:val="24"/>
        </w:rPr>
      </w:pPr>
      <w:r w:rsidRPr="00157F1A">
        <w:rPr>
          <w:sz w:val="24"/>
          <w:szCs w:val="24"/>
        </w:rPr>
        <w:t>Die notwendige Unterweisung erfolgte durch:</w:t>
      </w:r>
    </w:p>
    <w:p w14:paraId="0CFF9FD0" w14:textId="77777777" w:rsidR="00FF651E" w:rsidRPr="00157F1A" w:rsidRDefault="00FF651E">
      <w:pPr>
        <w:pStyle w:val="Textkrper"/>
        <w:rPr>
          <w:sz w:val="24"/>
          <w:szCs w:val="24"/>
        </w:rPr>
      </w:pPr>
    </w:p>
    <w:p w14:paraId="45A2A8A2" w14:textId="77777777" w:rsidR="00FF651E" w:rsidRPr="00157F1A" w:rsidRDefault="00FF651E">
      <w:pPr>
        <w:pStyle w:val="Textkrper"/>
        <w:rPr>
          <w:sz w:val="24"/>
          <w:szCs w:val="24"/>
        </w:rPr>
      </w:pPr>
    </w:p>
    <w:p w14:paraId="0C2C1FED" w14:textId="77777777" w:rsidR="00FF651E" w:rsidRPr="00157F1A" w:rsidRDefault="00FF651E">
      <w:pPr>
        <w:pStyle w:val="Textkrper"/>
        <w:rPr>
          <w:sz w:val="24"/>
          <w:szCs w:val="24"/>
        </w:rPr>
      </w:pPr>
    </w:p>
    <w:p w14:paraId="13D18F1B" w14:textId="77777777" w:rsidR="00FF651E" w:rsidRPr="00157F1A" w:rsidRDefault="00FF651E">
      <w:pPr>
        <w:pStyle w:val="Textkrper"/>
        <w:rPr>
          <w:sz w:val="24"/>
          <w:szCs w:val="24"/>
        </w:rPr>
      </w:pPr>
    </w:p>
    <w:p w14:paraId="696BC7A3" w14:textId="77777777" w:rsidR="00FF651E" w:rsidRPr="00157F1A" w:rsidRDefault="00FF651E">
      <w:pPr>
        <w:pStyle w:val="Textkrper"/>
        <w:rPr>
          <w:sz w:val="24"/>
          <w:szCs w:val="24"/>
        </w:rPr>
      </w:pPr>
    </w:p>
    <w:p w14:paraId="66D6A755" w14:textId="77777777" w:rsidR="00FF651E" w:rsidRPr="00157F1A" w:rsidRDefault="00FF651E">
      <w:pPr>
        <w:pStyle w:val="Textkrper"/>
        <w:spacing w:before="11"/>
        <w:rPr>
          <w:sz w:val="24"/>
          <w:szCs w:val="24"/>
        </w:rPr>
      </w:pPr>
    </w:p>
    <w:p w14:paraId="53DE5007" w14:textId="77777777" w:rsidR="00FF651E" w:rsidRPr="00157F1A" w:rsidRDefault="00157F1A">
      <w:pPr>
        <w:pStyle w:val="Textkrper"/>
        <w:tabs>
          <w:tab w:val="left" w:pos="3656"/>
        </w:tabs>
        <w:ind w:left="116"/>
        <w:rPr>
          <w:sz w:val="24"/>
          <w:szCs w:val="24"/>
        </w:rPr>
      </w:pPr>
      <w:r w:rsidRPr="00157F1A">
        <w:rPr>
          <w:sz w:val="24"/>
          <w:szCs w:val="24"/>
        </w:rPr>
        <w:t>Datum:</w:t>
      </w:r>
      <w:r w:rsidRPr="00157F1A">
        <w:rPr>
          <w:sz w:val="24"/>
          <w:szCs w:val="24"/>
        </w:rPr>
        <w:tab/>
        <w:t>Unterschrift:</w:t>
      </w:r>
    </w:p>
    <w:sectPr w:rsidR="00FF651E" w:rsidRPr="00157F1A">
      <w:type w:val="continuous"/>
      <w:pgSz w:w="11910" w:h="16840"/>
      <w:pgMar w:top="158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51E"/>
    <w:rsid w:val="00157F1A"/>
    <w:rsid w:val="0038471D"/>
    <w:rsid w:val="003E519C"/>
    <w:rsid w:val="004D4BF1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ABFF76"/>
  <w15:docId w15:val="{25865ACB-3779-4673-AE86-3389CD00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157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4D4BF1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Christoffer, Maren</cp:lastModifiedBy>
  <cp:revision>5</cp:revision>
  <dcterms:created xsi:type="dcterms:W3CDTF">2019-10-23T07:39:00Z</dcterms:created>
  <dcterms:modified xsi:type="dcterms:W3CDTF">2019-11-11T09:22:00Z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2019-10-23T00:00:00Z</vt:filetime>
  </property>
</Properties>
</file>