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F3940" w14:textId="77777777" w:rsidR="004F5B71" w:rsidRPr="002459BB" w:rsidRDefault="00EC0ADE" w:rsidP="00EC0ADE">
      <w:pPr>
        <w:pStyle w:val="Listenabsatz"/>
        <w:numPr>
          <w:ilvl w:val="0"/>
          <w:numId w:val="21"/>
        </w:numPr>
        <w:rPr>
          <w:rFonts w:ascii="Arial" w:hAnsi="Arial" w:cs="Arial"/>
          <w:b/>
          <w:sz w:val="24"/>
          <w:szCs w:val="24"/>
          <w:highlight w:val="lightGray"/>
        </w:rPr>
      </w:pPr>
      <w:r w:rsidRPr="002459BB">
        <w:rPr>
          <w:rFonts w:ascii="Arial" w:hAnsi="Arial" w:cs="Arial"/>
          <w:b/>
          <w:sz w:val="24"/>
          <w:szCs w:val="24"/>
          <w:highlight w:val="lightGray"/>
        </w:rPr>
        <w:t>Allgemeines</w:t>
      </w:r>
    </w:p>
    <w:p w14:paraId="3FA44230" w14:textId="77777777" w:rsidR="0083352E" w:rsidRPr="002459BB" w:rsidRDefault="0083352E">
      <w:pPr>
        <w:rPr>
          <w:rFonts w:ascii="Arial" w:hAnsi="Arial" w:cs="Arial"/>
          <w:b/>
          <w:sz w:val="24"/>
          <w:szCs w:val="24"/>
        </w:rPr>
      </w:pPr>
      <w:r w:rsidRPr="002459BB">
        <w:rPr>
          <w:rFonts w:ascii="Arial" w:hAnsi="Arial" w:cs="Arial"/>
          <w:b/>
          <w:sz w:val="24"/>
          <w:szCs w:val="24"/>
        </w:rPr>
        <w:t>Welche Verpflichtungen haben die Vereine gegenüber dem BSV</w:t>
      </w:r>
    </w:p>
    <w:p w14:paraId="1B8C0188" w14:textId="77777777" w:rsidR="0083352E" w:rsidRPr="002459BB" w:rsidRDefault="0083352E" w:rsidP="00EC0ADE">
      <w:pPr>
        <w:pStyle w:val="Listenabsatz"/>
        <w:numPr>
          <w:ilvl w:val="0"/>
          <w:numId w:val="2"/>
        </w:numPr>
        <w:spacing w:line="360" w:lineRule="auto"/>
        <w:rPr>
          <w:rFonts w:ascii="Arial" w:hAnsi="Arial" w:cs="Arial"/>
          <w:sz w:val="24"/>
          <w:szCs w:val="24"/>
        </w:rPr>
      </w:pPr>
      <w:r w:rsidRPr="002459BB">
        <w:rPr>
          <w:rFonts w:ascii="Arial" w:hAnsi="Arial" w:cs="Arial"/>
          <w:sz w:val="24"/>
          <w:szCs w:val="24"/>
        </w:rPr>
        <w:t>Vereinsmeldebogen ausfüllen und unterschrieben an den BSV senden</w:t>
      </w:r>
      <w:r w:rsidR="009E674E" w:rsidRPr="002459BB">
        <w:rPr>
          <w:rFonts w:ascii="Arial" w:hAnsi="Arial" w:cs="Arial"/>
          <w:sz w:val="24"/>
          <w:szCs w:val="24"/>
        </w:rPr>
        <w:t xml:space="preserve"> (April)</w:t>
      </w:r>
    </w:p>
    <w:p w14:paraId="65238CEE" w14:textId="77777777" w:rsidR="000E5445" w:rsidRPr="002459BB" w:rsidRDefault="000E5445" w:rsidP="00EC0ADE">
      <w:pPr>
        <w:pStyle w:val="Listenabsatz"/>
        <w:numPr>
          <w:ilvl w:val="0"/>
          <w:numId w:val="10"/>
        </w:numPr>
        <w:rPr>
          <w:rFonts w:ascii="Arial" w:hAnsi="Arial" w:cs="Arial"/>
          <w:sz w:val="24"/>
          <w:szCs w:val="24"/>
        </w:rPr>
      </w:pPr>
      <w:r w:rsidRPr="002459BB">
        <w:rPr>
          <w:rFonts w:ascii="Arial" w:hAnsi="Arial" w:cs="Arial"/>
          <w:sz w:val="24"/>
          <w:szCs w:val="24"/>
        </w:rPr>
        <w:t>Warum? Der BSV benötigt die Personenbezogenen Daten der Vorstandsmitglieder um ihnen Informationen zukommen lassen zu können, die für ihr Resort relevant und interessant sind. Diese sind nicht zu verwechs</w:t>
      </w:r>
      <w:bookmarkStart w:id="0" w:name="_GoBack"/>
      <w:bookmarkEnd w:id="0"/>
      <w:r w:rsidRPr="002459BB">
        <w:rPr>
          <w:rFonts w:ascii="Arial" w:hAnsi="Arial" w:cs="Arial"/>
          <w:sz w:val="24"/>
          <w:szCs w:val="24"/>
        </w:rPr>
        <w:t>eln mit den Daten die an den LSB gemeldet werden</w:t>
      </w:r>
    </w:p>
    <w:p w14:paraId="1FE26E17" w14:textId="77777777" w:rsidR="009E674E" w:rsidRPr="002459BB" w:rsidRDefault="009E674E" w:rsidP="009E674E">
      <w:pPr>
        <w:pStyle w:val="Listenabsatz"/>
        <w:numPr>
          <w:ilvl w:val="0"/>
          <w:numId w:val="2"/>
        </w:numPr>
        <w:rPr>
          <w:rFonts w:ascii="Arial" w:hAnsi="Arial" w:cs="Arial"/>
          <w:sz w:val="24"/>
          <w:szCs w:val="24"/>
        </w:rPr>
      </w:pPr>
      <w:r w:rsidRPr="002459BB">
        <w:rPr>
          <w:rFonts w:ascii="Arial" w:hAnsi="Arial" w:cs="Arial"/>
          <w:sz w:val="24"/>
          <w:szCs w:val="24"/>
        </w:rPr>
        <w:t>Veränderungen des Vorstandes</w:t>
      </w:r>
      <w:r w:rsidR="000E5445" w:rsidRPr="002459BB">
        <w:rPr>
          <w:rFonts w:ascii="Arial" w:hAnsi="Arial" w:cs="Arial"/>
          <w:sz w:val="24"/>
          <w:szCs w:val="24"/>
        </w:rPr>
        <w:t>,</w:t>
      </w:r>
      <w:r w:rsidRPr="002459BB">
        <w:rPr>
          <w:rFonts w:ascii="Arial" w:hAnsi="Arial" w:cs="Arial"/>
          <w:sz w:val="24"/>
          <w:szCs w:val="24"/>
        </w:rPr>
        <w:t xml:space="preserve"> schnellstmöglich </w:t>
      </w:r>
      <w:r w:rsidR="000E5445" w:rsidRPr="002459BB">
        <w:rPr>
          <w:rFonts w:ascii="Arial" w:hAnsi="Arial" w:cs="Arial"/>
          <w:sz w:val="24"/>
          <w:szCs w:val="24"/>
        </w:rPr>
        <w:t xml:space="preserve">an den BSV </w:t>
      </w:r>
      <w:r w:rsidRPr="002459BB">
        <w:rPr>
          <w:rFonts w:ascii="Arial" w:hAnsi="Arial" w:cs="Arial"/>
          <w:sz w:val="24"/>
          <w:szCs w:val="24"/>
        </w:rPr>
        <w:t>melden</w:t>
      </w:r>
      <w:r w:rsidR="000E5445" w:rsidRPr="002459BB">
        <w:rPr>
          <w:rFonts w:ascii="Arial" w:hAnsi="Arial" w:cs="Arial"/>
          <w:sz w:val="24"/>
          <w:szCs w:val="24"/>
        </w:rPr>
        <w:t>, damit nicht das ausgeschiedene Vorstandsmitglied die Informationen erhält</w:t>
      </w:r>
    </w:p>
    <w:p w14:paraId="4CA623D9" w14:textId="77777777" w:rsidR="009E674E" w:rsidRPr="002459BB" w:rsidRDefault="009E674E" w:rsidP="009E674E">
      <w:pPr>
        <w:pStyle w:val="Listenabsatz"/>
        <w:numPr>
          <w:ilvl w:val="0"/>
          <w:numId w:val="2"/>
        </w:numPr>
        <w:rPr>
          <w:rFonts w:ascii="Arial" w:hAnsi="Arial" w:cs="Arial"/>
          <w:sz w:val="24"/>
          <w:szCs w:val="24"/>
        </w:rPr>
      </w:pPr>
      <w:r w:rsidRPr="002459BB">
        <w:rPr>
          <w:rFonts w:ascii="Arial" w:hAnsi="Arial" w:cs="Arial"/>
          <w:sz w:val="24"/>
          <w:szCs w:val="24"/>
        </w:rPr>
        <w:t>Mitgliederzahlen melden beim LSB</w:t>
      </w:r>
      <w:r w:rsidR="00B86C73" w:rsidRPr="002459BB">
        <w:rPr>
          <w:rFonts w:ascii="Arial" w:hAnsi="Arial" w:cs="Arial"/>
          <w:sz w:val="24"/>
          <w:szCs w:val="24"/>
        </w:rPr>
        <w:t xml:space="preserve"> und DSV</w:t>
      </w:r>
    </w:p>
    <w:p w14:paraId="1CBA1E37" w14:textId="77777777" w:rsidR="000E5445" w:rsidRPr="002459BB" w:rsidRDefault="000E5445" w:rsidP="009E674E">
      <w:pPr>
        <w:pStyle w:val="Listenabsatz"/>
        <w:numPr>
          <w:ilvl w:val="0"/>
          <w:numId w:val="2"/>
        </w:numPr>
        <w:rPr>
          <w:rFonts w:ascii="Arial" w:hAnsi="Arial" w:cs="Arial"/>
          <w:sz w:val="24"/>
          <w:szCs w:val="24"/>
          <w:highlight w:val="green"/>
        </w:rPr>
      </w:pPr>
      <w:r w:rsidRPr="002459BB">
        <w:rPr>
          <w:rFonts w:ascii="Arial" w:hAnsi="Arial" w:cs="Arial"/>
          <w:sz w:val="24"/>
          <w:szCs w:val="24"/>
        </w:rPr>
        <w:t xml:space="preserve">Verein bei der Transparenzdatenbank anmelden </w:t>
      </w:r>
      <w:r w:rsidRPr="002459BB">
        <w:rPr>
          <w:rFonts w:ascii="Arial" w:hAnsi="Arial" w:cs="Arial"/>
          <w:sz w:val="24"/>
          <w:szCs w:val="24"/>
          <w:highlight w:val="green"/>
        </w:rPr>
        <w:t>(www.berlin.de)</w:t>
      </w:r>
    </w:p>
    <w:p w14:paraId="2B25EA6A" w14:textId="77777777" w:rsidR="009E674E" w:rsidRPr="002459BB" w:rsidRDefault="009E674E" w:rsidP="009E674E">
      <w:pPr>
        <w:pStyle w:val="Listenabsatz"/>
        <w:numPr>
          <w:ilvl w:val="0"/>
          <w:numId w:val="2"/>
        </w:numPr>
        <w:rPr>
          <w:rFonts w:ascii="Arial" w:hAnsi="Arial" w:cs="Arial"/>
          <w:sz w:val="24"/>
          <w:szCs w:val="24"/>
        </w:rPr>
      </w:pPr>
      <w:r w:rsidRPr="002459BB">
        <w:rPr>
          <w:rFonts w:ascii="Arial" w:hAnsi="Arial" w:cs="Arial"/>
          <w:sz w:val="24"/>
          <w:szCs w:val="24"/>
        </w:rPr>
        <w:t>Erfolge von ihren Mitgliedern melden (Regattaergebnisse von IDM-WM alle Plätze unter den TOP 10)</w:t>
      </w:r>
    </w:p>
    <w:p w14:paraId="689EB474" w14:textId="77777777" w:rsidR="009574F2" w:rsidRPr="002459BB" w:rsidRDefault="009574F2" w:rsidP="000E5445">
      <w:pPr>
        <w:rPr>
          <w:rFonts w:ascii="Arial" w:hAnsi="Arial" w:cs="Arial"/>
          <w:b/>
          <w:sz w:val="24"/>
          <w:szCs w:val="24"/>
        </w:rPr>
      </w:pPr>
    </w:p>
    <w:p w14:paraId="2B7DBF14" w14:textId="77777777" w:rsidR="0083352E" w:rsidRPr="002459BB" w:rsidRDefault="000E5445" w:rsidP="000E5445">
      <w:pPr>
        <w:rPr>
          <w:rFonts w:ascii="Arial" w:hAnsi="Arial" w:cs="Arial"/>
          <w:b/>
          <w:sz w:val="24"/>
          <w:szCs w:val="24"/>
        </w:rPr>
      </w:pPr>
      <w:r w:rsidRPr="002459BB">
        <w:rPr>
          <w:rFonts w:ascii="Arial" w:hAnsi="Arial" w:cs="Arial"/>
          <w:b/>
          <w:sz w:val="24"/>
          <w:szCs w:val="24"/>
        </w:rPr>
        <w:t>Beantragungen für bauliche Maßnahmen</w:t>
      </w:r>
    </w:p>
    <w:p w14:paraId="12181C30" w14:textId="77777777" w:rsidR="000E5445" w:rsidRPr="002459BB" w:rsidRDefault="000E5445" w:rsidP="000E5445">
      <w:pPr>
        <w:rPr>
          <w:rFonts w:ascii="Arial" w:hAnsi="Arial" w:cs="Arial"/>
          <w:sz w:val="24"/>
          <w:szCs w:val="24"/>
          <w:u w:val="single"/>
        </w:rPr>
      </w:pPr>
      <w:r w:rsidRPr="002459BB">
        <w:rPr>
          <w:rFonts w:ascii="Arial" w:hAnsi="Arial" w:cs="Arial"/>
          <w:sz w:val="24"/>
          <w:szCs w:val="24"/>
          <w:u w:val="single"/>
        </w:rPr>
        <w:t>Ohne Zuschuss vom Senat, nur mit Eigenmitteln</w:t>
      </w:r>
    </w:p>
    <w:p w14:paraId="41FE2093" w14:textId="77777777" w:rsidR="000E5445" w:rsidRPr="002459BB" w:rsidRDefault="000E5445" w:rsidP="000E5445">
      <w:pPr>
        <w:pStyle w:val="Listenabsatz"/>
        <w:numPr>
          <w:ilvl w:val="0"/>
          <w:numId w:val="11"/>
        </w:numPr>
        <w:ind w:left="426" w:firstLine="0"/>
        <w:rPr>
          <w:rFonts w:ascii="Arial" w:hAnsi="Arial" w:cs="Arial"/>
          <w:sz w:val="24"/>
          <w:szCs w:val="24"/>
        </w:rPr>
      </w:pPr>
      <w:r w:rsidRPr="002459BB">
        <w:rPr>
          <w:rFonts w:ascii="Arial" w:hAnsi="Arial" w:cs="Arial"/>
          <w:sz w:val="24"/>
          <w:szCs w:val="24"/>
        </w:rPr>
        <w:t xml:space="preserve">Antrag ausfüllen </w:t>
      </w:r>
      <w:r w:rsidRPr="002459BB">
        <w:rPr>
          <w:rFonts w:ascii="Arial" w:hAnsi="Arial" w:cs="Arial"/>
          <w:sz w:val="24"/>
          <w:szCs w:val="24"/>
          <w:highlight w:val="green"/>
        </w:rPr>
        <w:t>(In dreifacher Form ???)</w:t>
      </w:r>
    </w:p>
    <w:p w14:paraId="4D3477A6" w14:textId="77777777" w:rsidR="000E5445" w:rsidRPr="002459BB" w:rsidRDefault="000E5445" w:rsidP="000E5445">
      <w:pPr>
        <w:pStyle w:val="Listenabsatz"/>
        <w:numPr>
          <w:ilvl w:val="0"/>
          <w:numId w:val="11"/>
        </w:numPr>
        <w:ind w:left="426" w:firstLine="0"/>
        <w:rPr>
          <w:rFonts w:ascii="Arial" w:hAnsi="Arial" w:cs="Arial"/>
          <w:sz w:val="24"/>
          <w:szCs w:val="24"/>
        </w:rPr>
      </w:pPr>
      <w:r w:rsidRPr="002459BB">
        <w:rPr>
          <w:rFonts w:ascii="Arial" w:hAnsi="Arial" w:cs="Arial"/>
          <w:sz w:val="24"/>
          <w:szCs w:val="24"/>
        </w:rPr>
        <w:t>Antrag beim zuständigen Bezirksamt einreichen</w:t>
      </w:r>
    </w:p>
    <w:p w14:paraId="70DF09BF" w14:textId="77777777" w:rsidR="000E5445" w:rsidRPr="002459BB" w:rsidRDefault="000E5445" w:rsidP="0083352E">
      <w:pPr>
        <w:rPr>
          <w:rFonts w:ascii="Arial" w:hAnsi="Arial" w:cs="Arial"/>
          <w:sz w:val="24"/>
          <w:szCs w:val="24"/>
          <w:u w:val="single"/>
        </w:rPr>
      </w:pPr>
      <w:r w:rsidRPr="002459BB">
        <w:rPr>
          <w:rFonts w:ascii="Arial" w:hAnsi="Arial" w:cs="Arial"/>
          <w:sz w:val="24"/>
          <w:szCs w:val="24"/>
          <w:u w:val="single"/>
        </w:rPr>
        <w:t xml:space="preserve">Mit </w:t>
      </w:r>
      <w:r w:rsidR="00B86C73" w:rsidRPr="002459BB">
        <w:rPr>
          <w:rFonts w:ascii="Arial" w:hAnsi="Arial" w:cs="Arial"/>
          <w:sz w:val="24"/>
          <w:szCs w:val="24"/>
          <w:u w:val="single"/>
        </w:rPr>
        <w:t>Zuschüsse</w:t>
      </w:r>
      <w:r w:rsidRPr="002459BB">
        <w:rPr>
          <w:rFonts w:ascii="Arial" w:hAnsi="Arial" w:cs="Arial"/>
          <w:sz w:val="24"/>
          <w:szCs w:val="24"/>
          <w:u w:val="single"/>
        </w:rPr>
        <w:t xml:space="preserve">n vom Senat </w:t>
      </w:r>
    </w:p>
    <w:p w14:paraId="3785DA8D" w14:textId="77777777" w:rsidR="00B86C73" w:rsidRPr="002459BB" w:rsidRDefault="00B86C73" w:rsidP="00B86C73">
      <w:pPr>
        <w:pStyle w:val="Listenabsatz"/>
        <w:numPr>
          <w:ilvl w:val="0"/>
          <w:numId w:val="3"/>
        </w:numPr>
        <w:rPr>
          <w:rFonts w:ascii="Arial" w:hAnsi="Arial" w:cs="Arial"/>
          <w:sz w:val="24"/>
          <w:szCs w:val="24"/>
        </w:rPr>
      </w:pPr>
      <w:r w:rsidRPr="002459BB">
        <w:rPr>
          <w:rFonts w:ascii="Arial" w:hAnsi="Arial" w:cs="Arial"/>
          <w:sz w:val="24"/>
          <w:szCs w:val="24"/>
        </w:rPr>
        <w:t xml:space="preserve">Antrag ausfüllen </w:t>
      </w:r>
      <w:proofErr w:type="gramStart"/>
      <w:r w:rsidRPr="002459BB">
        <w:rPr>
          <w:rFonts w:ascii="Arial" w:hAnsi="Arial" w:cs="Arial"/>
          <w:sz w:val="24"/>
          <w:szCs w:val="24"/>
        </w:rPr>
        <w:t>( in</w:t>
      </w:r>
      <w:proofErr w:type="gramEnd"/>
      <w:r w:rsidRPr="002459BB">
        <w:rPr>
          <w:rFonts w:ascii="Arial" w:hAnsi="Arial" w:cs="Arial"/>
          <w:sz w:val="24"/>
          <w:szCs w:val="24"/>
        </w:rPr>
        <w:t xml:space="preserve"> dreifacher Ausführung)</w:t>
      </w:r>
    </w:p>
    <w:p w14:paraId="251E17EF" w14:textId="77777777" w:rsidR="00B86C73" w:rsidRPr="002459BB" w:rsidRDefault="00B86C73" w:rsidP="00B86C73">
      <w:pPr>
        <w:pStyle w:val="Listenabsatz"/>
        <w:numPr>
          <w:ilvl w:val="0"/>
          <w:numId w:val="3"/>
        </w:numPr>
        <w:rPr>
          <w:rFonts w:ascii="Arial" w:hAnsi="Arial" w:cs="Arial"/>
          <w:sz w:val="24"/>
          <w:szCs w:val="24"/>
        </w:rPr>
      </w:pPr>
      <w:r w:rsidRPr="002459BB">
        <w:rPr>
          <w:rFonts w:ascii="Arial" w:hAnsi="Arial" w:cs="Arial"/>
          <w:sz w:val="24"/>
          <w:szCs w:val="24"/>
        </w:rPr>
        <w:t>Angebote einholen (3)</w:t>
      </w:r>
    </w:p>
    <w:p w14:paraId="0E88F4F5" w14:textId="77777777" w:rsidR="00B86C73" w:rsidRPr="002459BB" w:rsidRDefault="00B86C73" w:rsidP="00EC0ADE">
      <w:pPr>
        <w:pStyle w:val="Listenabsatz"/>
        <w:numPr>
          <w:ilvl w:val="0"/>
          <w:numId w:val="3"/>
        </w:numPr>
        <w:spacing w:line="360" w:lineRule="auto"/>
        <w:rPr>
          <w:rFonts w:ascii="Arial" w:hAnsi="Arial" w:cs="Arial"/>
          <w:sz w:val="24"/>
          <w:szCs w:val="24"/>
        </w:rPr>
      </w:pPr>
      <w:r w:rsidRPr="002459BB">
        <w:rPr>
          <w:rFonts w:ascii="Arial" w:hAnsi="Arial" w:cs="Arial"/>
          <w:sz w:val="24"/>
          <w:szCs w:val="24"/>
        </w:rPr>
        <w:t>Antrag an den BSV senden zur Befürwortung</w:t>
      </w:r>
    </w:p>
    <w:p w14:paraId="372A1945" w14:textId="77777777" w:rsidR="00B86C73" w:rsidRPr="002459BB" w:rsidRDefault="00B86C73" w:rsidP="00EC0ADE">
      <w:pPr>
        <w:pStyle w:val="Listenabsatz"/>
        <w:numPr>
          <w:ilvl w:val="0"/>
          <w:numId w:val="4"/>
        </w:numPr>
        <w:rPr>
          <w:rFonts w:ascii="Arial" w:hAnsi="Arial" w:cs="Arial"/>
          <w:sz w:val="24"/>
          <w:szCs w:val="24"/>
        </w:rPr>
      </w:pPr>
      <w:r w:rsidRPr="002459BB">
        <w:rPr>
          <w:rFonts w:ascii="Arial" w:hAnsi="Arial" w:cs="Arial"/>
          <w:sz w:val="24"/>
          <w:szCs w:val="24"/>
        </w:rPr>
        <w:t>BSV leitet es weiter an den LSB und der leitet es weiter an die Senatsverwaltung</w:t>
      </w:r>
    </w:p>
    <w:p w14:paraId="651843BB" w14:textId="77777777" w:rsidR="00B86C73" w:rsidRPr="002459BB" w:rsidRDefault="00B86C73" w:rsidP="00EC0ADE">
      <w:pPr>
        <w:pStyle w:val="Listenabsatz"/>
        <w:numPr>
          <w:ilvl w:val="0"/>
          <w:numId w:val="4"/>
        </w:numPr>
        <w:rPr>
          <w:rFonts w:ascii="Arial" w:hAnsi="Arial" w:cs="Arial"/>
          <w:sz w:val="24"/>
          <w:szCs w:val="24"/>
        </w:rPr>
      </w:pPr>
      <w:r w:rsidRPr="002459BB">
        <w:rPr>
          <w:rFonts w:ascii="Arial" w:hAnsi="Arial" w:cs="Arial"/>
          <w:sz w:val="24"/>
          <w:szCs w:val="24"/>
        </w:rPr>
        <w:t>BSV erhält den Antrag nach Befürwortung oder Ablehnung zurück und reicht die Entscheidung weiter an den Verein</w:t>
      </w:r>
    </w:p>
    <w:p w14:paraId="6EEB4AB3" w14:textId="77777777" w:rsidR="005A1B08" w:rsidRPr="002459BB" w:rsidRDefault="005A1B08" w:rsidP="005A1B08">
      <w:pPr>
        <w:rPr>
          <w:rFonts w:ascii="Arial" w:hAnsi="Arial" w:cs="Arial"/>
          <w:sz w:val="24"/>
          <w:szCs w:val="24"/>
        </w:rPr>
      </w:pPr>
      <w:r w:rsidRPr="002459BB">
        <w:rPr>
          <w:rFonts w:ascii="Arial" w:hAnsi="Arial" w:cs="Arial"/>
          <w:sz w:val="24"/>
          <w:szCs w:val="24"/>
        </w:rPr>
        <w:t xml:space="preserve">Wie sieht so ein Zuschuss aus. </w:t>
      </w:r>
    </w:p>
    <w:tbl>
      <w:tblPr>
        <w:tblStyle w:val="Tabellenraster"/>
        <w:tblW w:w="0" w:type="auto"/>
        <w:tblLook w:val="04A0" w:firstRow="1" w:lastRow="0" w:firstColumn="1" w:lastColumn="0" w:noHBand="0" w:noVBand="1"/>
      </w:tblPr>
      <w:tblGrid>
        <w:gridCol w:w="1658"/>
        <w:gridCol w:w="1788"/>
        <w:gridCol w:w="1684"/>
      </w:tblGrid>
      <w:tr w:rsidR="005A1B08" w:rsidRPr="002459BB" w14:paraId="00457881" w14:textId="77777777" w:rsidTr="007B0DCE">
        <w:tc>
          <w:tcPr>
            <w:tcW w:w="1297" w:type="dxa"/>
          </w:tcPr>
          <w:p w14:paraId="539DB933" w14:textId="77777777" w:rsidR="005A1B08" w:rsidRPr="002459BB" w:rsidRDefault="005A1B08" w:rsidP="007B0DCE">
            <w:pPr>
              <w:jc w:val="center"/>
              <w:rPr>
                <w:rFonts w:ascii="Arial" w:hAnsi="Arial" w:cs="Arial"/>
                <w:sz w:val="24"/>
                <w:szCs w:val="24"/>
              </w:rPr>
            </w:pPr>
            <w:r w:rsidRPr="002459BB">
              <w:rPr>
                <w:rFonts w:ascii="Arial" w:hAnsi="Arial" w:cs="Arial"/>
                <w:sz w:val="24"/>
                <w:szCs w:val="24"/>
              </w:rPr>
              <w:t>40%</w:t>
            </w:r>
          </w:p>
        </w:tc>
        <w:tc>
          <w:tcPr>
            <w:tcW w:w="1788" w:type="dxa"/>
          </w:tcPr>
          <w:p w14:paraId="64D6C340" w14:textId="77777777" w:rsidR="005A1B08" w:rsidRPr="002459BB" w:rsidRDefault="005A1B08" w:rsidP="007B0DCE">
            <w:pPr>
              <w:jc w:val="center"/>
              <w:rPr>
                <w:rFonts w:ascii="Arial" w:hAnsi="Arial" w:cs="Arial"/>
                <w:sz w:val="24"/>
                <w:szCs w:val="24"/>
              </w:rPr>
            </w:pPr>
            <w:r w:rsidRPr="002459BB">
              <w:rPr>
                <w:rFonts w:ascii="Arial" w:hAnsi="Arial" w:cs="Arial"/>
                <w:sz w:val="24"/>
                <w:szCs w:val="24"/>
              </w:rPr>
              <w:t>20%</w:t>
            </w:r>
          </w:p>
        </w:tc>
        <w:tc>
          <w:tcPr>
            <w:tcW w:w="1418" w:type="dxa"/>
          </w:tcPr>
          <w:p w14:paraId="1E0D5368" w14:textId="77777777" w:rsidR="005A1B08" w:rsidRPr="002459BB" w:rsidRDefault="005A1B08" w:rsidP="007B0DCE">
            <w:pPr>
              <w:jc w:val="center"/>
              <w:rPr>
                <w:rFonts w:ascii="Arial" w:hAnsi="Arial" w:cs="Arial"/>
                <w:sz w:val="24"/>
                <w:szCs w:val="24"/>
              </w:rPr>
            </w:pPr>
            <w:r w:rsidRPr="002459BB">
              <w:rPr>
                <w:rFonts w:ascii="Arial" w:hAnsi="Arial" w:cs="Arial"/>
                <w:sz w:val="24"/>
                <w:szCs w:val="24"/>
              </w:rPr>
              <w:t>40%</w:t>
            </w:r>
          </w:p>
        </w:tc>
      </w:tr>
      <w:tr w:rsidR="005A1B08" w:rsidRPr="002459BB" w14:paraId="7DB36A65" w14:textId="77777777" w:rsidTr="007B0DCE">
        <w:tc>
          <w:tcPr>
            <w:tcW w:w="1297" w:type="dxa"/>
          </w:tcPr>
          <w:p w14:paraId="042C976D" w14:textId="77777777" w:rsidR="005A1B08" w:rsidRPr="002459BB" w:rsidRDefault="005A1B08" w:rsidP="005A1B08">
            <w:pPr>
              <w:rPr>
                <w:rFonts w:ascii="Arial" w:hAnsi="Arial" w:cs="Arial"/>
                <w:sz w:val="24"/>
                <w:szCs w:val="24"/>
              </w:rPr>
            </w:pPr>
            <w:r w:rsidRPr="002459BB">
              <w:rPr>
                <w:rFonts w:ascii="Arial" w:hAnsi="Arial" w:cs="Arial"/>
                <w:sz w:val="24"/>
                <w:szCs w:val="24"/>
              </w:rPr>
              <w:t>Eigenleistung</w:t>
            </w:r>
          </w:p>
        </w:tc>
        <w:tc>
          <w:tcPr>
            <w:tcW w:w="1788" w:type="dxa"/>
          </w:tcPr>
          <w:p w14:paraId="3DB9EAAB" w14:textId="77777777" w:rsidR="005A1B08" w:rsidRPr="002459BB" w:rsidRDefault="005A1B08" w:rsidP="005A1B08">
            <w:pPr>
              <w:rPr>
                <w:rFonts w:ascii="Arial" w:hAnsi="Arial" w:cs="Arial"/>
                <w:sz w:val="24"/>
                <w:szCs w:val="24"/>
              </w:rPr>
            </w:pPr>
            <w:r w:rsidRPr="002459BB">
              <w:rPr>
                <w:rFonts w:ascii="Arial" w:hAnsi="Arial" w:cs="Arial"/>
                <w:sz w:val="24"/>
                <w:szCs w:val="24"/>
              </w:rPr>
              <w:t>Nicht rückzahlbarer Zuschuss</w:t>
            </w:r>
          </w:p>
        </w:tc>
        <w:tc>
          <w:tcPr>
            <w:tcW w:w="1418" w:type="dxa"/>
          </w:tcPr>
          <w:p w14:paraId="206C8191" w14:textId="77777777" w:rsidR="005A1B08" w:rsidRPr="002459BB" w:rsidRDefault="005A1B08" w:rsidP="005A1B08">
            <w:pPr>
              <w:rPr>
                <w:rFonts w:ascii="Arial" w:hAnsi="Arial" w:cs="Arial"/>
                <w:sz w:val="24"/>
                <w:szCs w:val="24"/>
              </w:rPr>
            </w:pPr>
            <w:r w:rsidRPr="002459BB">
              <w:rPr>
                <w:rFonts w:ascii="Arial" w:hAnsi="Arial" w:cs="Arial"/>
                <w:sz w:val="24"/>
                <w:szCs w:val="24"/>
              </w:rPr>
              <w:t>Rückzahlbare Zuwendung</w:t>
            </w:r>
          </w:p>
        </w:tc>
      </w:tr>
    </w:tbl>
    <w:p w14:paraId="670592E9" w14:textId="77777777" w:rsidR="005A1B08" w:rsidRPr="002459BB" w:rsidRDefault="005A1B08" w:rsidP="005A1B08">
      <w:pPr>
        <w:rPr>
          <w:rFonts w:ascii="Arial" w:hAnsi="Arial" w:cs="Arial"/>
          <w:sz w:val="24"/>
          <w:szCs w:val="24"/>
        </w:rPr>
      </w:pPr>
    </w:p>
    <w:p w14:paraId="5BE1D5FA" w14:textId="77777777" w:rsidR="00B11EA0" w:rsidRPr="002459BB" w:rsidRDefault="00B11EA0" w:rsidP="00B86C73">
      <w:pPr>
        <w:rPr>
          <w:rFonts w:ascii="Arial" w:hAnsi="Arial" w:cs="Arial"/>
          <w:b/>
          <w:sz w:val="24"/>
          <w:szCs w:val="24"/>
        </w:rPr>
      </w:pPr>
    </w:p>
    <w:p w14:paraId="01DAAFCA" w14:textId="77777777" w:rsidR="00B86C73" w:rsidRPr="002459BB" w:rsidRDefault="00B11EA0" w:rsidP="00B86C73">
      <w:pPr>
        <w:rPr>
          <w:rFonts w:ascii="Arial" w:hAnsi="Arial" w:cs="Arial"/>
          <w:b/>
          <w:sz w:val="24"/>
          <w:szCs w:val="24"/>
          <w:highlight w:val="yellow"/>
        </w:rPr>
      </w:pPr>
      <w:r w:rsidRPr="002459BB">
        <w:rPr>
          <w:rFonts w:ascii="Arial" w:hAnsi="Arial" w:cs="Arial"/>
          <w:b/>
          <w:sz w:val="24"/>
          <w:szCs w:val="24"/>
          <w:highlight w:val="yellow"/>
        </w:rPr>
        <w:t>Zuschüssen</w:t>
      </w:r>
      <w:r w:rsidR="00EE7701" w:rsidRPr="002459BB">
        <w:rPr>
          <w:rFonts w:ascii="Arial" w:hAnsi="Arial" w:cs="Arial"/>
          <w:b/>
          <w:sz w:val="24"/>
          <w:szCs w:val="24"/>
          <w:highlight w:val="yellow"/>
        </w:rPr>
        <w:t xml:space="preserve"> die beantragt werden können</w:t>
      </w:r>
      <w:r w:rsidRPr="002459BB">
        <w:rPr>
          <w:rFonts w:ascii="Arial" w:hAnsi="Arial" w:cs="Arial"/>
          <w:b/>
          <w:sz w:val="24"/>
          <w:szCs w:val="24"/>
          <w:highlight w:val="yellow"/>
        </w:rPr>
        <w:t xml:space="preserve"> </w:t>
      </w:r>
    </w:p>
    <w:p w14:paraId="3D96954D" w14:textId="77777777" w:rsidR="009574F2" w:rsidRPr="002459BB" w:rsidRDefault="009574F2" w:rsidP="00B86C73">
      <w:pPr>
        <w:rPr>
          <w:rFonts w:ascii="Arial" w:hAnsi="Arial" w:cs="Arial"/>
          <w:sz w:val="24"/>
          <w:szCs w:val="24"/>
          <w:highlight w:val="yellow"/>
          <w:u w:val="single"/>
        </w:rPr>
      </w:pPr>
      <w:r w:rsidRPr="002459BB">
        <w:rPr>
          <w:rFonts w:ascii="Arial" w:hAnsi="Arial" w:cs="Arial"/>
          <w:sz w:val="24"/>
          <w:szCs w:val="24"/>
          <w:highlight w:val="yellow"/>
          <w:u w:val="single"/>
        </w:rPr>
        <w:t>Für Meisterschaften</w:t>
      </w:r>
    </w:p>
    <w:p w14:paraId="54EA784D" w14:textId="77777777" w:rsidR="00B11EA0" w:rsidRPr="002459BB" w:rsidRDefault="00B11EA0" w:rsidP="00B86C73">
      <w:pPr>
        <w:rPr>
          <w:rFonts w:ascii="Arial" w:hAnsi="Arial" w:cs="Arial"/>
          <w:sz w:val="24"/>
          <w:szCs w:val="24"/>
          <w:highlight w:val="yellow"/>
        </w:rPr>
      </w:pPr>
      <w:r w:rsidRPr="002459BB">
        <w:rPr>
          <w:rFonts w:ascii="Arial" w:hAnsi="Arial" w:cs="Arial"/>
          <w:sz w:val="24"/>
          <w:szCs w:val="24"/>
          <w:highlight w:val="yellow"/>
        </w:rPr>
        <w:lastRenderedPageBreak/>
        <w:t>Jeder Verein kann als ausrichtender Verein von Meisterschaften Zuschüsse beim Senat oder beim LSB beantragen (Dazu zählen nicht Berliner Meisterschaften)</w:t>
      </w:r>
    </w:p>
    <w:p w14:paraId="4215FDD6" w14:textId="77777777" w:rsidR="00B11EA0" w:rsidRPr="002459BB" w:rsidRDefault="00B11EA0" w:rsidP="00B11EA0">
      <w:pPr>
        <w:pStyle w:val="Listenabsatz"/>
        <w:numPr>
          <w:ilvl w:val="0"/>
          <w:numId w:val="5"/>
        </w:numPr>
        <w:rPr>
          <w:rFonts w:ascii="Arial" w:hAnsi="Arial" w:cs="Arial"/>
          <w:sz w:val="24"/>
          <w:szCs w:val="24"/>
          <w:highlight w:val="yellow"/>
        </w:rPr>
      </w:pPr>
      <w:r w:rsidRPr="002459BB">
        <w:rPr>
          <w:rFonts w:ascii="Arial" w:hAnsi="Arial" w:cs="Arial"/>
          <w:sz w:val="24"/>
          <w:szCs w:val="24"/>
          <w:highlight w:val="yellow"/>
        </w:rPr>
        <w:t xml:space="preserve">Für Meisterschaften in Jugendbootsklassen unterstützt der LSB /Sportjugend </w:t>
      </w:r>
    </w:p>
    <w:p w14:paraId="60B7C8BE" w14:textId="77777777" w:rsidR="00B11EA0" w:rsidRPr="002459BB" w:rsidRDefault="00B11EA0" w:rsidP="00B11EA0">
      <w:pPr>
        <w:pStyle w:val="Listenabsatz"/>
        <w:numPr>
          <w:ilvl w:val="0"/>
          <w:numId w:val="5"/>
        </w:numPr>
        <w:rPr>
          <w:rFonts w:ascii="Arial" w:hAnsi="Arial" w:cs="Arial"/>
          <w:sz w:val="24"/>
          <w:szCs w:val="24"/>
        </w:rPr>
      </w:pPr>
      <w:r w:rsidRPr="002459BB">
        <w:rPr>
          <w:rFonts w:ascii="Arial" w:hAnsi="Arial" w:cs="Arial"/>
          <w:sz w:val="24"/>
          <w:szCs w:val="24"/>
          <w:highlight w:val="yellow"/>
        </w:rPr>
        <w:t>Für Meisterschaften für Erwachsene, kann man Zuschüssen beim Senat beantragen</w:t>
      </w:r>
    </w:p>
    <w:p w14:paraId="059CFE3D" w14:textId="77777777" w:rsidR="009574F2" w:rsidRPr="002459BB" w:rsidRDefault="009574F2" w:rsidP="00EC0ADE">
      <w:pPr>
        <w:rPr>
          <w:rFonts w:ascii="Arial" w:hAnsi="Arial" w:cs="Arial"/>
          <w:sz w:val="24"/>
          <w:szCs w:val="24"/>
          <w:u w:val="single"/>
        </w:rPr>
      </w:pPr>
      <w:r w:rsidRPr="002459BB">
        <w:rPr>
          <w:rFonts w:ascii="Arial" w:hAnsi="Arial" w:cs="Arial"/>
          <w:sz w:val="24"/>
          <w:szCs w:val="24"/>
          <w:u w:val="single"/>
        </w:rPr>
        <w:t>Für Übungsleiter</w:t>
      </w:r>
    </w:p>
    <w:p w14:paraId="72D21C22" w14:textId="77777777" w:rsidR="009574F2" w:rsidRPr="002459BB" w:rsidRDefault="009574F2" w:rsidP="00EC0ADE">
      <w:pPr>
        <w:rPr>
          <w:rFonts w:ascii="Arial" w:hAnsi="Arial" w:cs="Arial"/>
          <w:sz w:val="24"/>
          <w:szCs w:val="24"/>
        </w:rPr>
      </w:pPr>
      <w:r w:rsidRPr="002459BB">
        <w:rPr>
          <w:rFonts w:ascii="Arial" w:hAnsi="Arial" w:cs="Arial"/>
          <w:sz w:val="24"/>
          <w:szCs w:val="24"/>
        </w:rPr>
        <w:t>Es besteht die Möglichkeit für Übungsleiter eine Ehrenamtspauschale zu beantragen</w:t>
      </w:r>
    </w:p>
    <w:p w14:paraId="018E4A7A" w14:textId="77777777" w:rsidR="009574F2" w:rsidRPr="002459BB" w:rsidRDefault="009574F2" w:rsidP="009574F2">
      <w:pPr>
        <w:rPr>
          <w:rFonts w:ascii="Arial" w:hAnsi="Arial" w:cs="Arial"/>
          <w:sz w:val="24"/>
          <w:szCs w:val="24"/>
          <w:u w:val="single"/>
        </w:rPr>
      </w:pPr>
      <w:r w:rsidRPr="002459BB">
        <w:rPr>
          <w:rFonts w:ascii="Arial" w:hAnsi="Arial" w:cs="Arial"/>
          <w:sz w:val="24"/>
          <w:szCs w:val="24"/>
          <w:u w:val="single"/>
        </w:rPr>
        <w:t>Für fest angestellte Trainer</w:t>
      </w:r>
    </w:p>
    <w:p w14:paraId="4ACBE331" w14:textId="77777777" w:rsidR="009574F2" w:rsidRPr="002459BB" w:rsidRDefault="009574F2" w:rsidP="009574F2">
      <w:pPr>
        <w:rPr>
          <w:rFonts w:ascii="Arial" w:hAnsi="Arial" w:cs="Arial"/>
          <w:sz w:val="24"/>
          <w:szCs w:val="24"/>
        </w:rPr>
      </w:pPr>
      <w:r w:rsidRPr="002459BB">
        <w:rPr>
          <w:rFonts w:ascii="Arial" w:hAnsi="Arial" w:cs="Arial"/>
          <w:sz w:val="24"/>
          <w:szCs w:val="24"/>
        </w:rPr>
        <w:t>Es besteht ebenfalls die Möglichkeit für Hauptamtlich angestellte Trainer einen Zuschuss zu beantragen. Darunter fallen keine Trainer die auf 450€ Basis angestellt sind.</w:t>
      </w:r>
    </w:p>
    <w:p w14:paraId="0AD7A379" w14:textId="77777777" w:rsidR="009574F2" w:rsidRPr="002459BB" w:rsidRDefault="009574F2" w:rsidP="009574F2">
      <w:pPr>
        <w:rPr>
          <w:rFonts w:ascii="Arial" w:hAnsi="Arial" w:cs="Arial"/>
          <w:sz w:val="24"/>
          <w:szCs w:val="24"/>
          <w:u w:val="single"/>
        </w:rPr>
      </w:pPr>
    </w:p>
    <w:p w14:paraId="0DA721A4" w14:textId="77777777" w:rsidR="009574F2" w:rsidRPr="002459BB" w:rsidRDefault="009574F2" w:rsidP="009574F2">
      <w:pPr>
        <w:rPr>
          <w:rFonts w:ascii="Arial" w:hAnsi="Arial" w:cs="Arial"/>
          <w:sz w:val="24"/>
          <w:szCs w:val="24"/>
          <w:u w:val="single"/>
        </w:rPr>
      </w:pPr>
      <w:r w:rsidRPr="002459BB">
        <w:rPr>
          <w:rFonts w:ascii="Arial" w:hAnsi="Arial" w:cs="Arial"/>
          <w:sz w:val="24"/>
          <w:szCs w:val="24"/>
          <w:u w:val="single"/>
        </w:rPr>
        <w:t>Für Geschäftsstellenmitarbeiter</w:t>
      </w:r>
    </w:p>
    <w:p w14:paraId="5FC24B65" w14:textId="77777777" w:rsidR="002653D3" w:rsidRPr="002459BB" w:rsidRDefault="009574F2" w:rsidP="009574F2">
      <w:pPr>
        <w:rPr>
          <w:rFonts w:ascii="Arial" w:hAnsi="Arial" w:cs="Arial"/>
          <w:b/>
          <w:sz w:val="24"/>
          <w:szCs w:val="24"/>
        </w:rPr>
      </w:pPr>
      <w:r w:rsidRPr="002459BB">
        <w:rPr>
          <w:rFonts w:ascii="Arial" w:hAnsi="Arial" w:cs="Arial"/>
          <w:sz w:val="24"/>
          <w:szCs w:val="24"/>
        </w:rPr>
        <w:t>Ebenfalls besteht die Möglichkeit für Angestellte der Geschäftsstelle einen Zuschuss zu beantragen. Auch diese Person muss fest angestellt sein und kann nicht nur auf 450€ Basis beschäftigt sein im Verein</w:t>
      </w:r>
      <w:r w:rsidR="00A06CDD" w:rsidRPr="002459BB">
        <w:rPr>
          <w:rFonts w:ascii="Arial" w:hAnsi="Arial" w:cs="Arial"/>
          <w:sz w:val="24"/>
          <w:szCs w:val="24"/>
        </w:rPr>
        <w:t>.</w:t>
      </w:r>
    </w:p>
    <w:p w14:paraId="3BD35216" w14:textId="77777777" w:rsidR="002653D3" w:rsidRPr="002459BB" w:rsidRDefault="002653D3" w:rsidP="009574F2">
      <w:pPr>
        <w:rPr>
          <w:rFonts w:ascii="Arial" w:hAnsi="Arial" w:cs="Arial"/>
          <w:sz w:val="24"/>
          <w:szCs w:val="24"/>
          <w:u w:val="single"/>
        </w:rPr>
      </w:pPr>
      <w:r w:rsidRPr="002459BB">
        <w:rPr>
          <w:rFonts w:ascii="Arial" w:hAnsi="Arial" w:cs="Arial"/>
          <w:sz w:val="24"/>
          <w:szCs w:val="24"/>
          <w:u w:val="single"/>
        </w:rPr>
        <w:t>Zuschuss für Anschaffungen von Bootsmaterial</w:t>
      </w:r>
    </w:p>
    <w:p w14:paraId="3500DB27" w14:textId="77777777" w:rsidR="002653D3" w:rsidRPr="002459BB" w:rsidRDefault="002653D3" w:rsidP="009574F2">
      <w:pPr>
        <w:rPr>
          <w:rFonts w:ascii="Arial" w:hAnsi="Arial" w:cs="Arial"/>
          <w:sz w:val="24"/>
          <w:szCs w:val="24"/>
        </w:rPr>
      </w:pPr>
      <w:r w:rsidRPr="002459BB">
        <w:rPr>
          <w:rFonts w:ascii="Arial" w:hAnsi="Arial" w:cs="Arial"/>
          <w:sz w:val="24"/>
          <w:szCs w:val="24"/>
        </w:rPr>
        <w:t>Es besteht die Möglichkeit für die Anschaffung von Bootsmaterial einen Zuschuss vom Senat zu beantragen. Darüber wird in jedem Jahr neu abgestimmt, ob die notwendigen Mittel dafür im Senat zur Verfügung stehen.</w:t>
      </w:r>
    </w:p>
    <w:p w14:paraId="7CE433BE" w14:textId="77777777" w:rsidR="002653D3" w:rsidRPr="002459BB" w:rsidRDefault="002653D3" w:rsidP="009574F2">
      <w:pPr>
        <w:rPr>
          <w:rFonts w:ascii="Arial" w:hAnsi="Arial" w:cs="Arial"/>
          <w:sz w:val="24"/>
          <w:szCs w:val="24"/>
        </w:rPr>
      </w:pPr>
      <w:r w:rsidRPr="002459BB">
        <w:rPr>
          <w:rFonts w:ascii="Arial" w:hAnsi="Arial" w:cs="Arial"/>
          <w:sz w:val="24"/>
          <w:szCs w:val="24"/>
        </w:rPr>
        <w:t>Welche Förderung dann möglich ist, wird entsprechend der zur Verfügung stehenden Mittel festgelegt. Im Jahr 2016 gab es die Regelung 50%-50%.</w:t>
      </w:r>
    </w:p>
    <w:p w14:paraId="59A1F24A" w14:textId="77777777" w:rsidR="00EC0ADE" w:rsidRPr="002459BB" w:rsidRDefault="00A06CDD" w:rsidP="00B11EA0">
      <w:pPr>
        <w:rPr>
          <w:rFonts w:ascii="Arial" w:hAnsi="Arial" w:cs="Arial"/>
          <w:sz w:val="24"/>
          <w:szCs w:val="24"/>
          <w:highlight w:val="yellow"/>
        </w:rPr>
      </w:pPr>
      <w:r w:rsidRPr="002459BB">
        <w:rPr>
          <w:rFonts w:ascii="Arial" w:hAnsi="Arial" w:cs="Arial"/>
          <w:sz w:val="24"/>
          <w:szCs w:val="24"/>
          <w:highlight w:val="yellow"/>
        </w:rPr>
        <w:t xml:space="preserve">Für Kadersportler besteht außerdem die Möglichkeit über das Bezirksamt einen Zuschuss für Bootsmaterial zu beantragen. </w:t>
      </w:r>
    </w:p>
    <w:p w14:paraId="34D8DADF" w14:textId="77777777" w:rsidR="00B11EA0" w:rsidRPr="002459BB" w:rsidRDefault="00B11EA0" w:rsidP="00B11EA0">
      <w:pPr>
        <w:rPr>
          <w:rFonts w:ascii="Arial" w:hAnsi="Arial" w:cs="Arial"/>
          <w:b/>
          <w:sz w:val="24"/>
          <w:szCs w:val="24"/>
        </w:rPr>
      </w:pPr>
      <w:r w:rsidRPr="002459BB">
        <w:rPr>
          <w:rFonts w:ascii="Arial" w:hAnsi="Arial" w:cs="Arial"/>
          <w:b/>
          <w:sz w:val="24"/>
          <w:szCs w:val="24"/>
        </w:rPr>
        <w:t xml:space="preserve">Beantragung von </w:t>
      </w:r>
      <w:proofErr w:type="spellStart"/>
      <w:r w:rsidR="00ED5BF7" w:rsidRPr="002459BB">
        <w:rPr>
          <w:rFonts w:ascii="Arial" w:hAnsi="Arial" w:cs="Arial"/>
          <w:b/>
          <w:sz w:val="24"/>
          <w:szCs w:val="24"/>
        </w:rPr>
        <w:t>Ansegel</w:t>
      </w:r>
      <w:proofErr w:type="spellEnd"/>
      <w:r w:rsidR="00ED5BF7" w:rsidRPr="002459BB">
        <w:rPr>
          <w:rFonts w:ascii="Arial" w:hAnsi="Arial" w:cs="Arial"/>
          <w:b/>
          <w:sz w:val="24"/>
          <w:szCs w:val="24"/>
        </w:rPr>
        <w:t xml:space="preserve">- </w:t>
      </w:r>
      <w:r w:rsidR="00C320BA" w:rsidRPr="002459BB">
        <w:rPr>
          <w:rFonts w:ascii="Arial" w:hAnsi="Arial" w:cs="Arial"/>
          <w:b/>
          <w:sz w:val="24"/>
          <w:szCs w:val="24"/>
        </w:rPr>
        <w:t>/</w:t>
      </w:r>
      <w:proofErr w:type="spellStart"/>
      <w:r w:rsidR="00ED5BF7" w:rsidRPr="002459BB">
        <w:rPr>
          <w:rFonts w:ascii="Arial" w:hAnsi="Arial" w:cs="Arial"/>
          <w:b/>
          <w:sz w:val="24"/>
          <w:szCs w:val="24"/>
        </w:rPr>
        <w:t>Absegel</w:t>
      </w:r>
      <w:r w:rsidR="00C320BA" w:rsidRPr="002459BB">
        <w:rPr>
          <w:rFonts w:ascii="Arial" w:hAnsi="Arial" w:cs="Arial"/>
          <w:b/>
          <w:sz w:val="24"/>
          <w:szCs w:val="24"/>
        </w:rPr>
        <w:t>veranstaltungen</w:t>
      </w:r>
      <w:proofErr w:type="spellEnd"/>
    </w:p>
    <w:p w14:paraId="7E517C9E" w14:textId="77777777" w:rsidR="00ED5BF7" w:rsidRPr="002459BB" w:rsidRDefault="00ED5BF7" w:rsidP="00ED5BF7">
      <w:pPr>
        <w:rPr>
          <w:rFonts w:ascii="Arial" w:hAnsi="Arial" w:cs="Arial"/>
          <w:sz w:val="24"/>
          <w:szCs w:val="24"/>
        </w:rPr>
      </w:pPr>
      <w:r w:rsidRPr="002459BB">
        <w:rPr>
          <w:rFonts w:ascii="Arial" w:hAnsi="Arial" w:cs="Arial"/>
          <w:sz w:val="24"/>
          <w:szCs w:val="24"/>
        </w:rPr>
        <w:t xml:space="preserve">Sollte ein Verein Interesse haben eine </w:t>
      </w:r>
      <w:proofErr w:type="spellStart"/>
      <w:r w:rsidRPr="002459BB">
        <w:rPr>
          <w:rFonts w:ascii="Arial" w:hAnsi="Arial" w:cs="Arial"/>
          <w:sz w:val="24"/>
          <w:szCs w:val="24"/>
        </w:rPr>
        <w:t>Ansegel</w:t>
      </w:r>
      <w:proofErr w:type="spellEnd"/>
      <w:r w:rsidRPr="002459BB">
        <w:rPr>
          <w:rFonts w:ascii="Arial" w:hAnsi="Arial" w:cs="Arial"/>
          <w:sz w:val="24"/>
          <w:szCs w:val="24"/>
        </w:rPr>
        <w:t xml:space="preserve">- oder </w:t>
      </w:r>
      <w:proofErr w:type="spellStart"/>
      <w:r w:rsidRPr="002459BB">
        <w:rPr>
          <w:rFonts w:ascii="Arial" w:hAnsi="Arial" w:cs="Arial"/>
          <w:sz w:val="24"/>
          <w:szCs w:val="24"/>
        </w:rPr>
        <w:t>Absegelfeier</w:t>
      </w:r>
      <w:proofErr w:type="spellEnd"/>
      <w:r w:rsidRPr="002459BB">
        <w:rPr>
          <w:rFonts w:ascii="Arial" w:hAnsi="Arial" w:cs="Arial"/>
          <w:sz w:val="24"/>
          <w:szCs w:val="24"/>
        </w:rPr>
        <w:t xml:space="preserve"> auszurichten, was ist zu tun</w:t>
      </w:r>
    </w:p>
    <w:p w14:paraId="1726B0E9" w14:textId="77777777" w:rsidR="00ED5BF7" w:rsidRPr="002459BB" w:rsidRDefault="00ED5BF7" w:rsidP="00ED5BF7">
      <w:pPr>
        <w:pStyle w:val="Listenabsatz"/>
        <w:numPr>
          <w:ilvl w:val="0"/>
          <w:numId w:val="8"/>
        </w:numPr>
        <w:rPr>
          <w:rFonts w:ascii="Arial" w:hAnsi="Arial" w:cs="Arial"/>
          <w:sz w:val="24"/>
          <w:szCs w:val="24"/>
        </w:rPr>
      </w:pPr>
      <w:r w:rsidRPr="002459BB">
        <w:rPr>
          <w:rFonts w:ascii="Arial" w:hAnsi="Arial" w:cs="Arial"/>
          <w:sz w:val="24"/>
          <w:szCs w:val="24"/>
        </w:rPr>
        <w:t xml:space="preserve">Interesse an das Segelrevier </w:t>
      </w:r>
      <w:proofErr w:type="gramStart"/>
      <w:r w:rsidRPr="002459BB">
        <w:rPr>
          <w:rFonts w:ascii="Arial" w:hAnsi="Arial" w:cs="Arial"/>
          <w:sz w:val="24"/>
          <w:szCs w:val="24"/>
        </w:rPr>
        <w:t>weiter leiten</w:t>
      </w:r>
      <w:proofErr w:type="gramEnd"/>
      <w:r w:rsidRPr="002459BB">
        <w:rPr>
          <w:rFonts w:ascii="Arial" w:hAnsi="Arial" w:cs="Arial"/>
          <w:sz w:val="24"/>
          <w:szCs w:val="24"/>
        </w:rPr>
        <w:t xml:space="preserve">, der Vorsitzende bringt diese Interesse mit in die Vorstandssitzung und Informiert den Vorstand über die Bewerbung. Sollten für eine Veranstaltung mehrere Vereine Interesse bekundet haben, wird </w:t>
      </w:r>
      <w:proofErr w:type="gramStart"/>
      <w:r w:rsidRPr="002459BB">
        <w:rPr>
          <w:rFonts w:ascii="Arial" w:hAnsi="Arial" w:cs="Arial"/>
          <w:sz w:val="24"/>
          <w:szCs w:val="24"/>
        </w:rPr>
        <w:t>unter den Vereine</w:t>
      </w:r>
      <w:proofErr w:type="gramEnd"/>
      <w:r w:rsidRPr="002459BB">
        <w:rPr>
          <w:rFonts w:ascii="Arial" w:hAnsi="Arial" w:cs="Arial"/>
          <w:sz w:val="24"/>
          <w:szCs w:val="24"/>
        </w:rPr>
        <w:t xml:space="preserve"> entschieden</w:t>
      </w:r>
    </w:p>
    <w:p w14:paraId="425DA9B2" w14:textId="77777777" w:rsidR="00ED5BF7" w:rsidRPr="002459BB" w:rsidRDefault="00ED5BF7" w:rsidP="00ED5BF7">
      <w:pPr>
        <w:pStyle w:val="Listenabsatz"/>
        <w:numPr>
          <w:ilvl w:val="0"/>
          <w:numId w:val="8"/>
        </w:numPr>
        <w:rPr>
          <w:rFonts w:ascii="Arial" w:hAnsi="Arial" w:cs="Arial"/>
          <w:sz w:val="24"/>
          <w:szCs w:val="24"/>
        </w:rPr>
      </w:pPr>
      <w:r w:rsidRPr="002459BB">
        <w:rPr>
          <w:rFonts w:ascii="Arial" w:hAnsi="Arial" w:cs="Arial"/>
          <w:sz w:val="24"/>
          <w:szCs w:val="24"/>
        </w:rPr>
        <w:t xml:space="preserve">Hat der Verein ein Jubiläum besteht die Möglichkeit das offizielle Ansegeln oder Absegeln zu veranstalten, auch hierrüber entscheidet der Vorstand des BSV und Informiert den Verein und fragt an ob Interesse besteht. (was </w:t>
      </w:r>
      <w:r w:rsidRPr="002459BB">
        <w:rPr>
          <w:rFonts w:ascii="Arial" w:hAnsi="Arial" w:cs="Arial"/>
          <w:sz w:val="24"/>
          <w:szCs w:val="24"/>
        </w:rPr>
        <w:lastRenderedPageBreak/>
        <w:t>bedeutet mehr Gäste aus Politik und Die Vorsitzenden der anderen Vereine in Berlin werden offiziell dazu eingeladen)</w:t>
      </w:r>
    </w:p>
    <w:p w14:paraId="1E43DD58" w14:textId="77777777" w:rsidR="00C66B9B" w:rsidRPr="002459BB" w:rsidRDefault="00C66B9B" w:rsidP="00C66B9B">
      <w:pPr>
        <w:rPr>
          <w:rFonts w:ascii="Arial" w:hAnsi="Arial" w:cs="Arial"/>
          <w:b/>
          <w:sz w:val="24"/>
          <w:szCs w:val="24"/>
        </w:rPr>
      </w:pPr>
      <w:r w:rsidRPr="002459BB">
        <w:rPr>
          <w:rFonts w:ascii="Arial" w:hAnsi="Arial" w:cs="Arial"/>
          <w:b/>
          <w:sz w:val="24"/>
          <w:szCs w:val="24"/>
        </w:rPr>
        <w:t>Verlängerung von Genehmigungen und Bescheiden</w:t>
      </w:r>
    </w:p>
    <w:p w14:paraId="2C8F3DFB" w14:textId="77777777" w:rsidR="00C66B9B" w:rsidRPr="002459BB" w:rsidRDefault="00C66B9B" w:rsidP="00C66B9B">
      <w:pPr>
        <w:pStyle w:val="Listenabsatz"/>
        <w:numPr>
          <w:ilvl w:val="0"/>
          <w:numId w:val="7"/>
        </w:numPr>
        <w:rPr>
          <w:rFonts w:ascii="Arial" w:hAnsi="Arial" w:cs="Arial"/>
          <w:sz w:val="24"/>
          <w:szCs w:val="24"/>
        </w:rPr>
      </w:pPr>
      <w:r w:rsidRPr="002459BB">
        <w:rPr>
          <w:rFonts w:ascii="Arial" w:hAnsi="Arial" w:cs="Arial"/>
          <w:sz w:val="24"/>
          <w:szCs w:val="24"/>
        </w:rPr>
        <w:t>Steganlagen</w:t>
      </w:r>
    </w:p>
    <w:p w14:paraId="0E4984D4" w14:textId="77777777" w:rsidR="00C66B9B" w:rsidRPr="002459BB" w:rsidRDefault="00C66B9B" w:rsidP="00C66B9B">
      <w:pPr>
        <w:pStyle w:val="Listenabsatz"/>
        <w:numPr>
          <w:ilvl w:val="0"/>
          <w:numId w:val="7"/>
        </w:numPr>
        <w:rPr>
          <w:rFonts w:ascii="Arial" w:hAnsi="Arial" w:cs="Arial"/>
          <w:sz w:val="24"/>
          <w:szCs w:val="24"/>
        </w:rPr>
      </w:pPr>
      <w:r w:rsidRPr="002459BB">
        <w:rPr>
          <w:rFonts w:ascii="Arial" w:hAnsi="Arial" w:cs="Arial"/>
          <w:sz w:val="24"/>
          <w:szCs w:val="24"/>
        </w:rPr>
        <w:t>Gastronomiebetrieb</w:t>
      </w:r>
    </w:p>
    <w:p w14:paraId="357966CC" w14:textId="77777777" w:rsidR="00ED5BF7" w:rsidRPr="002459BB" w:rsidRDefault="00C66B9B" w:rsidP="002E1956">
      <w:pPr>
        <w:pStyle w:val="Listenabsatz"/>
        <w:numPr>
          <w:ilvl w:val="0"/>
          <w:numId w:val="7"/>
        </w:numPr>
        <w:rPr>
          <w:rFonts w:ascii="Arial" w:hAnsi="Arial" w:cs="Arial"/>
          <w:sz w:val="24"/>
          <w:szCs w:val="24"/>
        </w:rPr>
      </w:pPr>
      <w:r w:rsidRPr="002459BB">
        <w:rPr>
          <w:rFonts w:ascii="Arial" w:hAnsi="Arial" w:cs="Arial"/>
          <w:sz w:val="24"/>
          <w:szCs w:val="24"/>
        </w:rPr>
        <w:t>Beantragung vom Freistellungsbescheid beim Finanzamt</w:t>
      </w:r>
    </w:p>
    <w:p w14:paraId="0D697947" w14:textId="77777777" w:rsidR="002E1956" w:rsidRPr="002459BB" w:rsidRDefault="002E1956" w:rsidP="002E1956">
      <w:pPr>
        <w:pStyle w:val="Listenabsatz"/>
        <w:numPr>
          <w:ilvl w:val="0"/>
          <w:numId w:val="7"/>
        </w:numPr>
        <w:rPr>
          <w:rFonts w:ascii="Arial" w:hAnsi="Arial" w:cs="Arial"/>
          <w:sz w:val="24"/>
          <w:szCs w:val="24"/>
        </w:rPr>
      </w:pPr>
      <w:r w:rsidRPr="002459BB">
        <w:rPr>
          <w:rFonts w:ascii="Arial" w:hAnsi="Arial" w:cs="Arial"/>
          <w:sz w:val="24"/>
          <w:szCs w:val="24"/>
        </w:rPr>
        <w:t>Antrag auf Gemeinnützigkeit beantragen</w:t>
      </w:r>
    </w:p>
    <w:p w14:paraId="225E521E" w14:textId="77777777" w:rsidR="00456C4C" w:rsidRPr="002459BB" w:rsidRDefault="00A06CDD" w:rsidP="002E1956">
      <w:pPr>
        <w:rPr>
          <w:rFonts w:ascii="Arial" w:hAnsi="Arial" w:cs="Arial"/>
          <w:b/>
          <w:sz w:val="24"/>
          <w:szCs w:val="24"/>
        </w:rPr>
      </w:pPr>
      <w:r w:rsidRPr="002459BB">
        <w:rPr>
          <w:rFonts w:ascii="Arial" w:hAnsi="Arial" w:cs="Arial"/>
          <w:b/>
          <w:sz w:val="24"/>
          <w:szCs w:val="24"/>
        </w:rPr>
        <w:t>Versicherungen</w:t>
      </w:r>
    </w:p>
    <w:p w14:paraId="1780FAA7" w14:textId="77777777" w:rsidR="00A06CDD" w:rsidRPr="002459BB" w:rsidRDefault="00A06CDD" w:rsidP="00A06CDD">
      <w:pPr>
        <w:pStyle w:val="Listenabsatz"/>
        <w:numPr>
          <w:ilvl w:val="0"/>
          <w:numId w:val="17"/>
        </w:numPr>
        <w:rPr>
          <w:rFonts w:ascii="Arial" w:hAnsi="Arial" w:cs="Arial"/>
          <w:sz w:val="24"/>
          <w:szCs w:val="24"/>
        </w:rPr>
      </w:pPr>
      <w:r w:rsidRPr="002459BB">
        <w:rPr>
          <w:rFonts w:ascii="Arial" w:hAnsi="Arial" w:cs="Arial"/>
          <w:sz w:val="24"/>
          <w:szCs w:val="24"/>
        </w:rPr>
        <w:t>Der Verein sollte sicherstellen, dass alle Mitglieder die für den Verein tätig</w:t>
      </w:r>
      <w:r w:rsidR="00EE7701" w:rsidRPr="002459BB">
        <w:rPr>
          <w:rFonts w:ascii="Arial" w:hAnsi="Arial" w:cs="Arial"/>
          <w:sz w:val="24"/>
          <w:szCs w:val="24"/>
        </w:rPr>
        <w:t xml:space="preserve"> werden auch abgesichert sind. W</w:t>
      </w:r>
      <w:r w:rsidRPr="002459BB">
        <w:rPr>
          <w:rFonts w:ascii="Arial" w:hAnsi="Arial" w:cs="Arial"/>
          <w:sz w:val="24"/>
          <w:szCs w:val="24"/>
        </w:rPr>
        <w:t xml:space="preserve">as bedeutet, sollten Mitglieder bei Baulichen Maßnahmen integriert sein, wie das meistens der Fall ist, sollte sichergestellt sein, </w:t>
      </w:r>
      <w:proofErr w:type="gramStart"/>
      <w:r w:rsidRPr="002459BB">
        <w:rPr>
          <w:rFonts w:ascii="Arial" w:hAnsi="Arial" w:cs="Arial"/>
          <w:sz w:val="24"/>
          <w:szCs w:val="24"/>
        </w:rPr>
        <w:t>das</w:t>
      </w:r>
      <w:proofErr w:type="gramEnd"/>
      <w:r w:rsidRPr="002459BB">
        <w:rPr>
          <w:rFonts w:ascii="Arial" w:hAnsi="Arial" w:cs="Arial"/>
          <w:sz w:val="24"/>
          <w:szCs w:val="24"/>
        </w:rPr>
        <w:t xml:space="preserve"> die Mitglieder bei einem Unfall auch Versicherungstechnisch abgesichert sind.</w:t>
      </w:r>
    </w:p>
    <w:p w14:paraId="4A1CA385" w14:textId="77777777" w:rsidR="00456C4C" w:rsidRPr="002459BB" w:rsidRDefault="00456C4C" w:rsidP="002E1956">
      <w:pPr>
        <w:rPr>
          <w:rFonts w:ascii="Arial" w:hAnsi="Arial" w:cs="Arial"/>
          <w:sz w:val="24"/>
          <w:szCs w:val="24"/>
          <w:u w:val="single"/>
        </w:rPr>
      </w:pPr>
      <w:r w:rsidRPr="002459BB">
        <w:rPr>
          <w:rFonts w:ascii="Arial" w:hAnsi="Arial" w:cs="Arial"/>
          <w:sz w:val="24"/>
          <w:szCs w:val="24"/>
          <w:u w:val="single"/>
        </w:rPr>
        <w:t>Hinweise für die Mitglieder</w:t>
      </w:r>
    </w:p>
    <w:p w14:paraId="47BA10C3" w14:textId="77777777" w:rsidR="00456C4C" w:rsidRPr="002459BB" w:rsidRDefault="00456C4C" w:rsidP="00456C4C">
      <w:pPr>
        <w:pStyle w:val="Listenabsatz"/>
        <w:numPr>
          <w:ilvl w:val="0"/>
          <w:numId w:val="13"/>
        </w:numPr>
        <w:rPr>
          <w:rFonts w:ascii="Arial" w:hAnsi="Arial" w:cs="Arial"/>
          <w:sz w:val="24"/>
          <w:szCs w:val="24"/>
        </w:rPr>
      </w:pPr>
      <w:r w:rsidRPr="002459BB">
        <w:rPr>
          <w:rFonts w:ascii="Arial" w:hAnsi="Arial" w:cs="Arial"/>
          <w:sz w:val="24"/>
          <w:szCs w:val="24"/>
        </w:rPr>
        <w:t>Der LSB empfiehlt, dass jeder Bootseigner eine Haftpflichtversicherung abschließt um bei Schäden oder Unfällen optimal versichert zu sein.</w:t>
      </w:r>
    </w:p>
    <w:p w14:paraId="4821F4D0" w14:textId="77777777" w:rsidR="00EC0ADE" w:rsidRPr="002459BB" w:rsidRDefault="00EC0ADE" w:rsidP="00456C4C">
      <w:pPr>
        <w:pStyle w:val="Listenabsatz"/>
        <w:numPr>
          <w:ilvl w:val="0"/>
          <w:numId w:val="13"/>
        </w:numPr>
        <w:rPr>
          <w:rFonts w:ascii="Arial" w:hAnsi="Arial" w:cs="Arial"/>
          <w:sz w:val="24"/>
          <w:szCs w:val="24"/>
        </w:rPr>
      </w:pPr>
    </w:p>
    <w:p w14:paraId="59B99F96" w14:textId="77777777" w:rsidR="00EC0ADE" w:rsidRPr="002459BB" w:rsidRDefault="00EC0ADE" w:rsidP="00EC0ADE">
      <w:pPr>
        <w:pStyle w:val="Listenabsatz"/>
        <w:numPr>
          <w:ilvl w:val="0"/>
          <w:numId w:val="21"/>
        </w:numPr>
        <w:rPr>
          <w:rFonts w:ascii="Arial" w:hAnsi="Arial" w:cs="Arial"/>
          <w:b/>
          <w:sz w:val="24"/>
          <w:szCs w:val="24"/>
          <w:highlight w:val="lightGray"/>
        </w:rPr>
      </w:pPr>
      <w:r w:rsidRPr="002459BB">
        <w:rPr>
          <w:rFonts w:ascii="Arial" w:hAnsi="Arial" w:cs="Arial"/>
          <w:b/>
          <w:sz w:val="24"/>
          <w:szCs w:val="24"/>
          <w:highlight w:val="lightGray"/>
        </w:rPr>
        <w:t>Wettsegeln</w:t>
      </w:r>
    </w:p>
    <w:p w14:paraId="412C1708" w14:textId="77777777" w:rsidR="00EC0ADE" w:rsidRPr="002459BB" w:rsidRDefault="00EC0ADE" w:rsidP="00456C4C">
      <w:pPr>
        <w:rPr>
          <w:rFonts w:ascii="Arial" w:hAnsi="Arial" w:cs="Arial"/>
          <w:b/>
          <w:sz w:val="24"/>
          <w:szCs w:val="24"/>
        </w:rPr>
      </w:pPr>
      <w:r w:rsidRPr="002459BB">
        <w:rPr>
          <w:rFonts w:ascii="Arial" w:hAnsi="Arial" w:cs="Arial"/>
          <w:b/>
          <w:sz w:val="24"/>
          <w:szCs w:val="24"/>
        </w:rPr>
        <w:t>Beantragung von Regatten</w:t>
      </w:r>
    </w:p>
    <w:p w14:paraId="537C6A11" w14:textId="77777777" w:rsidR="00EC0ADE" w:rsidRPr="002459BB" w:rsidRDefault="00EC0ADE" w:rsidP="00EC0ADE">
      <w:pPr>
        <w:rPr>
          <w:rFonts w:ascii="Arial" w:hAnsi="Arial" w:cs="Arial"/>
          <w:sz w:val="24"/>
          <w:szCs w:val="24"/>
        </w:rPr>
      </w:pPr>
      <w:r w:rsidRPr="002459BB">
        <w:rPr>
          <w:rFonts w:ascii="Arial" w:hAnsi="Arial" w:cs="Arial"/>
          <w:sz w:val="24"/>
          <w:szCs w:val="24"/>
        </w:rPr>
        <w:t>Sollte der Verein Interesse haben eine Regatta auszurichten ist der Werdegang wie folgt</w:t>
      </w:r>
    </w:p>
    <w:p w14:paraId="66FDF80C" w14:textId="77777777" w:rsidR="00EC0ADE" w:rsidRPr="002459BB" w:rsidRDefault="00EC0ADE" w:rsidP="00EC0ADE">
      <w:pPr>
        <w:pStyle w:val="Listenabsatz"/>
        <w:numPr>
          <w:ilvl w:val="0"/>
          <w:numId w:val="6"/>
        </w:numPr>
        <w:rPr>
          <w:rFonts w:ascii="Arial" w:hAnsi="Arial" w:cs="Arial"/>
          <w:sz w:val="24"/>
          <w:szCs w:val="24"/>
        </w:rPr>
      </w:pPr>
      <w:r w:rsidRPr="002459BB">
        <w:rPr>
          <w:rFonts w:ascii="Arial" w:hAnsi="Arial" w:cs="Arial"/>
          <w:sz w:val="24"/>
          <w:szCs w:val="24"/>
        </w:rPr>
        <w:t>Absprache mit der jeweiligen Klassenvereinigung</w:t>
      </w:r>
    </w:p>
    <w:p w14:paraId="3821D773" w14:textId="77777777" w:rsidR="00EC0ADE" w:rsidRPr="002459BB" w:rsidRDefault="00EC0ADE" w:rsidP="00EC0ADE">
      <w:pPr>
        <w:pStyle w:val="Listenabsatz"/>
        <w:numPr>
          <w:ilvl w:val="0"/>
          <w:numId w:val="6"/>
        </w:numPr>
        <w:rPr>
          <w:rFonts w:ascii="Arial" w:hAnsi="Arial" w:cs="Arial"/>
          <w:sz w:val="24"/>
          <w:szCs w:val="24"/>
        </w:rPr>
      </w:pPr>
      <w:r w:rsidRPr="002459BB">
        <w:rPr>
          <w:rFonts w:ascii="Arial" w:hAnsi="Arial" w:cs="Arial"/>
          <w:sz w:val="24"/>
          <w:szCs w:val="24"/>
        </w:rPr>
        <w:t>Einigung über einen Termin mit der Klassenvereinigung</w:t>
      </w:r>
    </w:p>
    <w:p w14:paraId="0553309F" w14:textId="77777777" w:rsidR="00EC0ADE" w:rsidRPr="002459BB" w:rsidRDefault="00EC0ADE" w:rsidP="00EC0ADE">
      <w:pPr>
        <w:pStyle w:val="Listenabsatz"/>
        <w:numPr>
          <w:ilvl w:val="0"/>
          <w:numId w:val="6"/>
        </w:numPr>
        <w:rPr>
          <w:rFonts w:ascii="Arial" w:hAnsi="Arial" w:cs="Arial"/>
          <w:sz w:val="24"/>
          <w:szCs w:val="24"/>
        </w:rPr>
      </w:pPr>
      <w:r w:rsidRPr="002459BB">
        <w:rPr>
          <w:rFonts w:ascii="Arial" w:hAnsi="Arial" w:cs="Arial"/>
          <w:sz w:val="24"/>
          <w:szCs w:val="24"/>
        </w:rPr>
        <w:t>Beantragung der Regatta mit Terminwunsch an den Wettfahrtobmann im Segelrevier</w:t>
      </w:r>
    </w:p>
    <w:p w14:paraId="637CEF12" w14:textId="77777777" w:rsidR="00EC0ADE" w:rsidRPr="002459BB" w:rsidRDefault="00EC0ADE" w:rsidP="00EC0ADE">
      <w:pPr>
        <w:pStyle w:val="Listenabsatz"/>
        <w:numPr>
          <w:ilvl w:val="0"/>
          <w:numId w:val="6"/>
        </w:numPr>
        <w:rPr>
          <w:rFonts w:ascii="Arial" w:hAnsi="Arial" w:cs="Arial"/>
          <w:sz w:val="24"/>
          <w:szCs w:val="24"/>
        </w:rPr>
      </w:pPr>
      <w:r w:rsidRPr="002459BB">
        <w:rPr>
          <w:rFonts w:ascii="Arial" w:hAnsi="Arial" w:cs="Arial"/>
          <w:sz w:val="24"/>
          <w:szCs w:val="24"/>
        </w:rPr>
        <w:t>Der Wettfahrtobmann aus dem Segelrevier reicht diesen Wunsch weiter an den Wettsegelobmann vom BSV und dieser wird in den Regattakalender eingetragen</w:t>
      </w:r>
    </w:p>
    <w:p w14:paraId="4AEC5EEE" w14:textId="77777777" w:rsidR="00EC0ADE" w:rsidRPr="002459BB" w:rsidRDefault="00EC0ADE" w:rsidP="00EC0ADE">
      <w:pPr>
        <w:pStyle w:val="Listenabsatz"/>
        <w:numPr>
          <w:ilvl w:val="0"/>
          <w:numId w:val="6"/>
        </w:numPr>
        <w:rPr>
          <w:rFonts w:ascii="Arial" w:hAnsi="Arial" w:cs="Arial"/>
          <w:sz w:val="24"/>
          <w:szCs w:val="24"/>
        </w:rPr>
      </w:pPr>
      <w:r w:rsidRPr="002459BB">
        <w:rPr>
          <w:rFonts w:ascii="Arial" w:hAnsi="Arial" w:cs="Arial"/>
          <w:sz w:val="24"/>
          <w:szCs w:val="24"/>
        </w:rPr>
        <w:t xml:space="preserve">Auf einer offiziellen/offenen Sitzung im November haben alle Vereine die Möglichkeit über den Kalender abzustimmen und evtl. </w:t>
      </w:r>
      <w:proofErr w:type="gramStart"/>
      <w:r w:rsidRPr="002459BB">
        <w:rPr>
          <w:rFonts w:ascii="Arial" w:hAnsi="Arial" w:cs="Arial"/>
          <w:sz w:val="24"/>
          <w:szCs w:val="24"/>
        </w:rPr>
        <w:t>die Termin</w:t>
      </w:r>
      <w:proofErr w:type="gramEnd"/>
      <w:r w:rsidRPr="002459BB">
        <w:rPr>
          <w:rFonts w:ascii="Arial" w:hAnsi="Arial" w:cs="Arial"/>
          <w:sz w:val="24"/>
          <w:szCs w:val="24"/>
        </w:rPr>
        <w:t xml:space="preserve"> zu verschieben, sollten sie mit dem Termin den </w:t>
      </w:r>
    </w:p>
    <w:p w14:paraId="69029EAF" w14:textId="77777777" w:rsidR="00EC0ADE" w:rsidRPr="002459BB" w:rsidRDefault="00EC0ADE" w:rsidP="00EC0ADE">
      <w:pPr>
        <w:pStyle w:val="Listenabsatz"/>
        <w:rPr>
          <w:rFonts w:ascii="Arial" w:hAnsi="Arial" w:cs="Arial"/>
          <w:sz w:val="24"/>
          <w:szCs w:val="24"/>
        </w:rPr>
      </w:pPr>
      <w:r w:rsidRPr="002459BB">
        <w:rPr>
          <w:rFonts w:ascii="Arial" w:hAnsi="Arial" w:cs="Arial"/>
          <w:sz w:val="24"/>
          <w:szCs w:val="24"/>
        </w:rPr>
        <w:t>sie erhalten haben nicht einverstanden sind</w:t>
      </w:r>
    </w:p>
    <w:p w14:paraId="248E91B1" w14:textId="77777777" w:rsidR="00EC0ADE" w:rsidRPr="002459BB" w:rsidRDefault="00EC0ADE" w:rsidP="00EC0ADE">
      <w:pPr>
        <w:pStyle w:val="Listenabsatz"/>
        <w:numPr>
          <w:ilvl w:val="0"/>
          <w:numId w:val="20"/>
        </w:numPr>
        <w:rPr>
          <w:rFonts w:ascii="Arial" w:hAnsi="Arial" w:cs="Arial"/>
          <w:sz w:val="24"/>
          <w:szCs w:val="24"/>
        </w:rPr>
      </w:pPr>
      <w:r w:rsidRPr="002459BB">
        <w:rPr>
          <w:rFonts w:ascii="Arial" w:hAnsi="Arial" w:cs="Arial"/>
          <w:sz w:val="24"/>
          <w:szCs w:val="24"/>
        </w:rPr>
        <w:t>Die Regatta muss beim Wasserstraßen- und Schifffahrtsamt angemeldet werden</w:t>
      </w:r>
    </w:p>
    <w:p w14:paraId="0C77FF48" w14:textId="77777777" w:rsidR="00EC0ADE" w:rsidRPr="002459BB" w:rsidRDefault="00EC0ADE" w:rsidP="00EC0ADE">
      <w:pPr>
        <w:rPr>
          <w:rFonts w:ascii="Arial" w:hAnsi="Arial" w:cs="Arial"/>
          <w:sz w:val="24"/>
          <w:szCs w:val="24"/>
        </w:rPr>
      </w:pPr>
      <w:r w:rsidRPr="002459BB">
        <w:rPr>
          <w:rFonts w:ascii="Arial" w:hAnsi="Arial" w:cs="Arial"/>
          <w:sz w:val="24"/>
          <w:szCs w:val="24"/>
        </w:rPr>
        <w:t xml:space="preserve">Beantragung einer Berliner Meisterschaft/Jugend- oder Jüngstenmeisterschaft </w:t>
      </w:r>
    </w:p>
    <w:p w14:paraId="728927AC" w14:textId="77777777" w:rsidR="00EC0ADE" w:rsidRPr="002459BB" w:rsidRDefault="00EC0ADE" w:rsidP="00EC0ADE">
      <w:pPr>
        <w:pStyle w:val="Listenabsatz"/>
        <w:numPr>
          <w:ilvl w:val="0"/>
          <w:numId w:val="20"/>
        </w:numPr>
        <w:rPr>
          <w:rFonts w:ascii="Arial" w:hAnsi="Arial" w:cs="Arial"/>
          <w:sz w:val="24"/>
          <w:szCs w:val="24"/>
        </w:rPr>
      </w:pPr>
      <w:r w:rsidRPr="002459BB">
        <w:rPr>
          <w:rFonts w:ascii="Arial" w:hAnsi="Arial" w:cs="Arial"/>
          <w:sz w:val="24"/>
          <w:szCs w:val="24"/>
        </w:rPr>
        <w:t xml:space="preserve">Der Ablauf ist </w:t>
      </w:r>
      <w:proofErr w:type="gramStart"/>
      <w:r w:rsidRPr="002459BB">
        <w:rPr>
          <w:rFonts w:ascii="Arial" w:hAnsi="Arial" w:cs="Arial"/>
          <w:sz w:val="24"/>
          <w:szCs w:val="24"/>
        </w:rPr>
        <w:t>der selbe</w:t>
      </w:r>
      <w:proofErr w:type="gramEnd"/>
      <w:r w:rsidRPr="002459BB">
        <w:rPr>
          <w:rFonts w:ascii="Arial" w:hAnsi="Arial" w:cs="Arial"/>
          <w:sz w:val="24"/>
          <w:szCs w:val="24"/>
        </w:rPr>
        <w:t xml:space="preserve"> wie bei einer normalen Regatta</w:t>
      </w:r>
    </w:p>
    <w:p w14:paraId="12C3EC5F" w14:textId="77777777" w:rsidR="00EC0ADE" w:rsidRPr="002459BB" w:rsidRDefault="00EC0ADE" w:rsidP="00EC0ADE">
      <w:pPr>
        <w:pStyle w:val="Listenabsatz"/>
        <w:numPr>
          <w:ilvl w:val="0"/>
          <w:numId w:val="20"/>
        </w:numPr>
        <w:rPr>
          <w:rFonts w:ascii="Arial" w:hAnsi="Arial" w:cs="Arial"/>
          <w:sz w:val="24"/>
          <w:szCs w:val="24"/>
        </w:rPr>
      </w:pPr>
      <w:r w:rsidRPr="002459BB">
        <w:rPr>
          <w:rFonts w:ascii="Arial" w:hAnsi="Arial" w:cs="Arial"/>
          <w:sz w:val="24"/>
          <w:szCs w:val="24"/>
        </w:rPr>
        <w:lastRenderedPageBreak/>
        <w:t xml:space="preserve">Vom Berliner Segler-Verband erhält der ausrichtende Verein noch Urkunden und </w:t>
      </w:r>
      <w:proofErr w:type="gramStart"/>
      <w:r w:rsidRPr="002459BB">
        <w:rPr>
          <w:rFonts w:ascii="Arial" w:hAnsi="Arial" w:cs="Arial"/>
          <w:sz w:val="24"/>
          <w:szCs w:val="24"/>
        </w:rPr>
        <w:t>eine  Medaille</w:t>
      </w:r>
      <w:proofErr w:type="gramEnd"/>
      <w:r w:rsidRPr="002459BB">
        <w:rPr>
          <w:rFonts w:ascii="Arial" w:hAnsi="Arial" w:cs="Arial"/>
          <w:sz w:val="24"/>
          <w:szCs w:val="24"/>
        </w:rPr>
        <w:t xml:space="preserve"> für den Sieger. </w:t>
      </w:r>
    </w:p>
    <w:p w14:paraId="014FA7CC" w14:textId="77777777" w:rsidR="00EC0ADE" w:rsidRPr="002459BB" w:rsidRDefault="00EC0ADE" w:rsidP="00EC0ADE">
      <w:pPr>
        <w:pStyle w:val="Listenabsatz"/>
        <w:numPr>
          <w:ilvl w:val="0"/>
          <w:numId w:val="20"/>
        </w:numPr>
        <w:rPr>
          <w:rFonts w:ascii="Arial" w:hAnsi="Arial" w:cs="Arial"/>
          <w:sz w:val="24"/>
          <w:szCs w:val="24"/>
        </w:rPr>
      </w:pPr>
      <w:r w:rsidRPr="002459BB">
        <w:rPr>
          <w:rFonts w:ascii="Arial" w:hAnsi="Arial" w:cs="Arial"/>
          <w:sz w:val="24"/>
          <w:szCs w:val="24"/>
        </w:rPr>
        <w:t>Der Verein ist nach der Veranstaltung dazu verpflichtet die Ergebnisse dem BSV zu melden</w:t>
      </w:r>
    </w:p>
    <w:p w14:paraId="67E4E1D2" w14:textId="77777777" w:rsidR="00EC0ADE" w:rsidRPr="002459BB" w:rsidRDefault="00EC0ADE" w:rsidP="00EC0ADE">
      <w:pPr>
        <w:pStyle w:val="Listenabsatz"/>
        <w:numPr>
          <w:ilvl w:val="0"/>
          <w:numId w:val="20"/>
        </w:numPr>
        <w:rPr>
          <w:rFonts w:ascii="Arial" w:hAnsi="Arial" w:cs="Arial"/>
          <w:sz w:val="24"/>
          <w:szCs w:val="24"/>
        </w:rPr>
      </w:pPr>
      <w:r w:rsidRPr="002459BB">
        <w:rPr>
          <w:rFonts w:ascii="Arial" w:hAnsi="Arial" w:cs="Arial"/>
          <w:sz w:val="24"/>
          <w:szCs w:val="24"/>
        </w:rPr>
        <w:t xml:space="preserve">Sollte die Meisterstatt nicht stattgefunden haben, so müssen die </w:t>
      </w:r>
      <w:proofErr w:type="gramStart"/>
      <w:r w:rsidRPr="002459BB">
        <w:rPr>
          <w:rFonts w:ascii="Arial" w:hAnsi="Arial" w:cs="Arial"/>
          <w:sz w:val="24"/>
          <w:szCs w:val="24"/>
        </w:rPr>
        <w:t>Unterlagen(</w:t>
      </w:r>
      <w:proofErr w:type="gramEnd"/>
      <w:r w:rsidRPr="002459BB">
        <w:rPr>
          <w:rFonts w:ascii="Arial" w:hAnsi="Arial" w:cs="Arial"/>
          <w:sz w:val="24"/>
          <w:szCs w:val="24"/>
        </w:rPr>
        <w:t>Urkunden und Medaille) wieder an der Verband zurück gegeben werden</w:t>
      </w:r>
    </w:p>
    <w:p w14:paraId="52B835A4" w14:textId="77777777" w:rsidR="00D02E97" w:rsidRPr="002459BB" w:rsidRDefault="00D02E97" w:rsidP="00456C4C">
      <w:pPr>
        <w:rPr>
          <w:rFonts w:ascii="Arial" w:hAnsi="Arial" w:cs="Arial"/>
          <w:b/>
          <w:sz w:val="24"/>
          <w:szCs w:val="24"/>
        </w:rPr>
      </w:pPr>
      <w:r w:rsidRPr="002459BB">
        <w:rPr>
          <w:rFonts w:ascii="Arial" w:hAnsi="Arial" w:cs="Arial"/>
          <w:b/>
          <w:sz w:val="24"/>
          <w:szCs w:val="24"/>
        </w:rPr>
        <w:t xml:space="preserve">Ehrungen/ Wettbewerbe im Sport für Vereinsmitglieder, Regattasegler </w:t>
      </w:r>
    </w:p>
    <w:p w14:paraId="7FEEBFA6" w14:textId="77777777" w:rsidR="00EC0ADE" w:rsidRPr="002459BB" w:rsidRDefault="00EC0ADE" w:rsidP="00EC0ADE">
      <w:pPr>
        <w:pStyle w:val="Listenabsatz"/>
        <w:numPr>
          <w:ilvl w:val="0"/>
          <w:numId w:val="21"/>
        </w:numPr>
        <w:rPr>
          <w:rFonts w:ascii="Arial" w:hAnsi="Arial" w:cs="Arial"/>
          <w:b/>
          <w:sz w:val="24"/>
          <w:szCs w:val="24"/>
          <w:highlight w:val="lightGray"/>
        </w:rPr>
      </w:pPr>
      <w:r w:rsidRPr="002459BB">
        <w:rPr>
          <w:rFonts w:ascii="Arial" w:hAnsi="Arial" w:cs="Arial"/>
          <w:b/>
          <w:sz w:val="24"/>
          <w:szCs w:val="24"/>
          <w:highlight w:val="lightGray"/>
        </w:rPr>
        <w:t>Jugend</w:t>
      </w:r>
    </w:p>
    <w:p w14:paraId="053B32CD" w14:textId="77777777" w:rsidR="00456C4C" w:rsidRPr="002459BB" w:rsidRDefault="00456C4C" w:rsidP="00456C4C">
      <w:pPr>
        <w:rPr>
          <w:rFonts w:ascii="Arial" w:hAnsi="Arial" w:cs="Arial"/>
          <w:b/>
          <w:sz w:val="24"/>
          <w:szCs w:val="24"/>
        </w:rPr>
      </w:pPr>
      <w:r w:rsidRPr="002459BB">
        <w:rPr>
          <w:rFonts w:ascii="Arial" w:hAnsi="Arial" w:cs="Arial"/>
          <w:b/>
          <w:sz w:val="24"/>
          <w:szCs w:val="24"/>
        </w:rPr>
        <w:t>Hinweise für die Jugendabteilung</w:t>
      </w:r>
    </w:p>
    <w:p w14:paraId="4B18A0BD" w14:textId="77777777" w:rsidR="00456C4C" w:rsidRPr="002459BB" w:rsidRDefault="00456C4C" w:rsidP="00456C4C">
      <w:pPr>
        <w:rPr>
          <w:rFonts w:ascii="Arial" w:hAnsi="Arial" w:cs="Arial"/>
          <w:sz w:val="24"/>
          <w:szCs w:val="24"/>
          <w:u w:val="single"/>
        </w:rPr>
      </w:pPr>
      <w:r w:rsidRPr="002459BB">
        <w:rPr>
          <w:rFonts w:ascii="Arial" w:hAnsi="Arial" w:cs="Arial"/>
          <w:sz w:val="24"/>
          <w:szCs w:val="24"/>
          <w:u w:val="single"/>
        </w:rPr>
        <w:t>Jugendherbergen</w:t>
      </w:r>
    </w:p>
    <w:p w14:paraId="0ADB4A54" w14:textId="77777777" w:rsidR="00456C4C" w:rsidRPr="002459BB" w:rsidRDefault="00456C4C" w:rsidP="00456C4C">
      <w:pPr>
        <w:pStyle w:val="Listenabsatz"/>
        <w:numPr>
          <w:ilvl w:val="0"/>
          <w:numId w:val="13"/>
        </w:numPr>
        <w:rPr>
          <w:rFonts w:ascii="Arial" w:hAnsi="Arial" w:cs="Arial"/>
          <w:sz w:val="24"/>
          <w:szCs w:val="24"/>
        </w:rPr>
      </w:pPr>
      <w:r w:rsidRPr="002459BB">
        <w:rPr>
          <w:rFonts w:ascii="Arial" w:hAnsi="Arial" w:cs="Arial"/>
          <w:sz w:val="24"/>
          <w:szCs w:val="24"/>
        </w:rPr>
        <w:t>Es besteht die Möglichkeit, dass jeder Verein einen Jugendherbergsausweis beantragen kann</w:t>
      </w:r>
    </w:p>
    <w:p w14:paraId="19BF3FED" w14:textId="77777777" w:rsidR="00456C4C" w:rsidRPr="002459BB" w:rsidRDefault="00456C4C" w:rsidP="00456C4C">
      <w:pPr>
        <w:pStyle w:val="Listenabsatz"/>
        <w:numPr>
          <w:ilvl w:val="0"/>
          <w:numId w:val="13"/>
        </w:numPr>
        <w:rPr>
          <w:rFonts w:ascii="Arial" w:hAnsi="Arial" w:cs="Arial"/>
          <w:sz w:val="24"/>
          <w:szCs w:val="24"/>
        </w:rPr>
      </w:pPr>
      <w:r w:rsidRPr="002459BB">
        <w:rPr>
          <w:rFonts w:ascii="Arial" w:hAnsi="Arial" w:cs="Arial"/>
          <w:sz w:val="24"/>
          <w:szCs w:val="24"/>
        </w:rPr>
        <w:t>Ebenso besteht die Möglichkeit den Jugendherbergsausweis vom Berliner Segler-Verband zu nutzen für einzelne Maßnahmen</w:t>
      </w:r>
    </w:p>
    <w:p w14:paraId="59041E8B" w14:textId="77777777" w:rsidR="00F10358" w:rsidRPr="002459BB" w:rsidRDefault="00F10358" w:rsidP="00F10358">
      <w:pPr>
        <w:rPr>
          <w:rFonts w:ascii="Arial" w:hAnsi="Arial" w:cs="Arial"/>
          <w:sz w:val="24"/>
          <w:szCs w:val="24"/>
          <w:u w:val="single"/>
        </w:rPr>
      </w:pPr>
      <w:r w:rsidRPr="002459BB">
        <w:rPr>
          <w:rFonts w:ascii="Arial" w:hAnsi="Arial" w:cs="Arial"/>
          <w:sz w:val="24"/>
          <w:szCs w:val="24"/>
          <w:u w:val="single"/>
        </w:rPr>
        <w:t>Übungsleiter</w:t>
      </w:r>
    </w:p>
    <w:p w14:paraId="0E14A439" w14:textId="77777777" w:rsidR="00F10358" w:rsidRPr="002459BB" w:rsidRDefault="00F10358" w:rsidP="00F10358">
      <w:pPr>
        <w:pStyle w:val="Listenabsatz"/>
        <w:numPr>
          <w:ilvl w:val="0"/>
          <w:numId w:val="15"/>
        </w:numPr>
        <w:rPr>
          <w:rFonts w:ascii="Arial" w:hAnsi="Arial" w:cs="Arial"/>
          <w:sz w:val="24"/>
          <w:szCs w:val="24"/>
        </w:rPr>
      </w:pPr>
      <w:r w:rsidRPr="002459BB">
        <w:rPr>
          <w:rFonts w:ascii="Arial" w:hAnsi="Arial" w:cs="Arial"/>
          <w:sz w:val="24"/>
          <w:szCs w:val="24"/>
        </w:rPr>
        <w:t xml:space="preserve">Der Verein sollte sich von jedem Übungsleiter der mit der Jugend arbeitet eine Erweitertes Führungszeugnis vorlegen lassen. Hierzu gibt es eine Vorlage, damit die Übungsleiter kein Geld dafür bezahlen müssen </w:t>
      </w:r>
    </w:p>
    <w:p w14:paraId="48ECDD7F" w14:textId="77777777" w:rsidR="00A06CDD" w:rsidRPr="002459BB" w:rsidRDefault="00A06CDD" w:rsidP="00A06CDD">
      <w:pPr>
        <w:rPr>
          <w:rFonts w:ascii="Arial" w:hAnsi="Arial" w:cs="Arial"/>
          <w:sz w:val="24"/>
          <w:szCs w:val="24"/>
          <w:u w:val="single"/>
        </w:rPr>
      </w:pPr>
      <w:r w:rsidRPr="002459BB">
        <w:rPr>
          <w:rFonts w:ascii="Arial" w:hAnsi="Arial" w:cs="Arial"/>
          <w:sz w:val="24"/>
          <w:szCs w:val="24"/>
          <w:u w:val="single"/>
        </w:rPr>
        <w:t>Trainingsmaterialien</w:t>
      </w:r>
    </w:p>
    <w:p w14:paraId="41FA3338" w14:textId="77777777" w:rsidR="009628FA" w:rsidRPr="002459BB" w:rsidRDefault="00A06CDD" w:rsidP="009628FA">
      <w:pPr>
        <w:rPr>
          <w:rFonts w:ascii="Arial" w:hAnsi="Arial" w:cs="Arial"/>
          <w:sz w:val="24"/>
          <w:szCs w:val="24"/>
        </w:rPr>
      </w:pPr>
      <w:r w:rsidRPr="002459BB">
        <w:rPr>
          <w:rFonts w:ascii="Arial" w:hAnsi="Arial" w:cs="Arial"/>
          <w:sz w:val="24"/>
          <w:szCs w:val="24"/>
        </w:rPr>
        <w:t xml:space="preserve">Der Deutsche Segler –Verband e.V. hat </w:t>
      </w:r>
      <w:r w:rsidR="009628FA" w:rsidRPr="002459BB">
        <w:rPr>
          <w:rFonts w:ascii="Arial" w:hAnsi="Arial" w:cs="Arial"/>
          <w:sz w:val="24"/>
          <w:szCs w:val="24"/>
        </w:rPr>
        <w:t>zwei</w:t>
      </w:r>
      <w:r w:rsidRPr="002459BB">
        <w:rPr>
          <w:rFonts w:ascii="Arial" w:hAnsi="Arial" w:cs="Arial"/>
          <w:sz w:val="24"/>
          <w:szCs w:val="24"/>
        </w:rPr>
        <w:t xml:space="preserve"> </w:t>
      </w:r>
      <w:r w:rsidR="009628FA" w:rsidRPr="002459BB">
        <w:rPr>
          <w:rFonts w:ascii="Arial" w:hAnsi="Arial" w:cs="Arial"/>
          <w:sz w:val="24"/>
          <w:szCs w:val="24"/>
        </w:rPr>
        <w:t>Handbücher</w:t>
      </w:r>
      <w:r w:rsidRPr="002459BB">
        <w:rPr>
          <w:rFonts w:ascii="Arial" w:hAnsi="Arial" w:cs="Arial"/>
          <w:sz w:val="24"/>
          <w:szCs w:val="24"/>
        </w:rPr>
        <w:t xml:space="preserve"> </w:t>
      </w:r>
      <w:r w:rsidR="009628FA" w:rsidRPr="002459BB">
        <w:rPr>
          <w:rFonts w:ascii="Arial" w:hAnsi="Arial" w:cs="Arial"/>
          <w:sz w:val="24"/>
          <w:szCs w:val="24"/>
        </w:rPr>
        <w:t>h</w:t>
      </w:r>
      <w:r w:rsidRPr="002459BB">
        <w:rPr>
          <w:rFonts w:ascii="Arial" w:hAnsi="Arial" w:cs="Arial"/>
          <w:sz w:val="24"/>
          <w:szCs w:val="24"/>
        </w:rPr>
        <w:t xml:space="preserve">erausgegeben „Training im Verein“, </w:t>
      </w:r>
      <w:r w:rsidR="009628FA" w:rsidRPr="002459BB">
        <w:rPr>
          <w:rFonts w:ascii="Arial" w:hAnsi="Arial" w:cs="Arial"/>
          <w:sz w:val="24"/>
          <w:szCs w:val="24"/>
        </w:rPr>
        <w:t>was für die Trainer sehr hilfreich ist und „Segeln für Kids“ was für die Kinder gedacht ist und die Übungsleiter unterstütz den Kindern das segeln optisch zu vermitteln, durch Bilder und Grafiken.</w:t>
      </w:r>
    </w:p>
    <w:p w14:paraId="368BBC44" w14:textId="77777777" w:rsidR="009628FA" w:rsidRPr="002459BB" w:rsidRDefault="009628FA" w:rsidP="00EC0ADE">
      <w:pPr>
        <w:pStyle w:val="Listenabsatz"/>
        <w:numPr>
          <w:ilvl w:val="0"/>
          <w:numId w:val="15"/>
        </w:numPr>
        <w:spacing w:line="360" w:lineRule="auto"/>
        <w:rPr>
          <w:rFonts w:ascii="Arial" w:hAnsi="Arial" w:cs="Arial"/>
          <w:sz w:val="24"/>
          <w:szCs w:val="24"/>
        </w:rPr>
      </w:pPr>
      <w:r w:rsidRPr="002459BB">
        <w:rPr>
          <w:rFonts w:ascii="Arial" w:hAnsi="Arial" w:cs="Arial"/>
          <w:sz w:val="24"/>
          <w:szCs w:val="24"/>
        </w:rPr>
        <w:t>Training im Verein (</w:t>
      </w:r>
      <w:hyperlink r:id="rId7" w:history="1">
        <w:r w:rsidRPr="002459BB">
          <w:rPr>
            <w:rStyle w:val="Hyperlink"/>
            <w:rFonts w:ascii="Arial" w:hAnsi="Arial" w:cs="Arial"/>
            <w:sz w:val="24"/>
            <w:szCs w:val="24"/>
          </w:rPr>
          <w:t>www.dsv.org</w:t>
        </w:r>
      </w:hyperlink>
      <w:r w:rsidRPr="002459BB">
        <w:rPr>
          <w:rFonts w:ascii="Arial" w:hAnsi="Arial" w:cs="Arial"/>
          <w:sz w:val="24"/>
          <w:szCs w:val="24"/>
        </w:rPr>
        <w:t>)</w:t>
      </w:r>
    </w:p>
    <w:p w14:paraId="29C25D23" w14:textId="77777777" w:rsidR="00831A1D" w:rsidRPr="002459BB" w:rsidRDefault="00831A1D" w:rsidP="00EC0ADE">
      <w:pPr>
        <w:pStyle w:val="Listenabsatz"/>
        <w:numPr>
          <w:ilvl w:val="0"/>
          <w:numId w:val="18"/>
        </w:numPr>
        <w:rPr>
          <w:rFonts w:ascii="Arial" w:hAnsi="Arial" w:cs="Arial"/>
          <w:sz w:val="24"/>
          <w:szCs w:val="24"/>
        </w:rPr>
      </w:pPr>
      <w:r w:rsidRPr="002459BB">
        <w:rPr>
          <w:rFonts w:ascii="Arial" w:hAnsi="Arial" w:cs="Arial"/>
          <w:sz w:val="24"/>
          <w:szCs w:val="24"/>
        </w:rPr>
        <w:t>Handbuch für Trainer zur Unterstützung beim Training und für Ideenfindung beim Trainingsaufbau und -ablauf</w:t>
      </w:r>
    </w:p>
    <w:p w14:paraId="207BD8CA" w14:textId="77777777" w:rsidR="00EC0ADE" w:rsidRPr="002459BB" w:rsidRDefault="00EC0ADE" w:rsidP="00EC0ADE">
      <w:pPr>
        <w:pStyle w:val="Listenabsatz"/>
        <w:ind w:left="1440"/>
        <w:rPr>
          <w:rFonts w:ascii="Arial" w:hAnsi="Arial" w:cs="Arial"/>
          <w:sz w:val="24"/>
          <w:szCs w:val="24"/>
        </w:rPr>
      </w:pPr>
    </w:p>
    <w:p w14:paraId="4A388563" w14:textId="77777777" w:rsidR="009628FA" w:rsidRPr="002459BB" w:rsidRDefault="009628FA" w:rsidP="00EC0ADE">
      <w:pPr>
        <w:pStyle w:val="Listenabsatz"/>
        <w:numPr>
          <w:ilvl w:val="0"/>
          <w:numId w:val="15"/>
        </w:numPr>
        <w:spacing w:line="360" w:lineRule="auto"/>
        <w:rPr>
          <w:rFonts w:ascii="Arial" w:hAnsi="Arial" w:cs="Arial"/>
          <w:sz w:val="24"/>
          <w:szCs w:val="24"/>
        </w:rPr>
      </w:pPr>
      <w:r w:rsidRPr="002459BB">
        <w:rPr>
          <w:rFonts w:ascii="Arial" w:hAnsi="Arial" w:cs="Arial"/>
          <w:sz w:val="24"/>
          <w:szCs w:val="24"/>
        </w:rPr>
        <w:t>Segeln für Kids (DSV/Ausbildung)</w:t>
      </w:r>
    </w:p>
    <w:p w14:paraId="75621628" w14:textId="77777777" w:rsidR="00831A1D" w:rsidRPr="002459BB" w:rsidRDefault="00831A1D" w:rsidP="00831A1D">
      <w:pPr>
        <w:pStyle w:val="Listenabsatz"/>
        <w:numPr>
          <w:ilvl w:val="0"/>
          <w:numId w:val="18"/>
        </w:numPr>
        <w:rPr>
          <w:rFonts w:ascii="Arial" w:hAnsi="Arial" w:cs="Arial"/>
          <w:sz w:val="24"/>
          <w:szCs w:val="24"/>
        </w:rPr>
      </w:pPr>
      <w:r w:rsidRPr="002459BB">
        <w:rPr>
          <w:rFonts w:ascii="Arial" w:hAnsi="Arial" w:cs="Arial"/>
          <w:sz w:val="24"/>
          <w:szCs w:val="24"/>
        </w:rPr>
        <w:t>Ein Handbuch für Kinder, was die Jüngstenscheinausbildung begleitet und die Grundlagen des Segelns für Kinder erklärt</w:t>
      </w:r>
    </w:p>
    <w:p w14:paraId="4EF8EBA6" w14:textId="77777777" w:rsidR="00EC0ADE" w:rsidRPr="002459BB" w:rsidRDefault="00EC0ADE" w:rsidP="00EC0ADE">
      <w:pPr>
        <w:pStyle w:val="Listenabsatz"/>
        <w:ind w:left="1440"/>
        <w:rPr>
          <w:rFonts w:ascii="Arial" w:hAnsi="Arial" w:cs="Arial"/>
          <w:sz w:val="24"/>
          <w:szCs w:val="24"/>
        </w:rPr>
      </w:pPr>
    </w:p>
    <w:p w14:paraId="3E752788" w14:textId="77777777" w:rsidR="00831A1D" w:rsidRPr="002459BB" w:rsidRDefault="00831A1D" w:rsidP="00EC0ADE">
      <w:pPr>
        <w:pStyle w:val="Listenabsatz"/>
        <w:numPr>
          <w:ilvl w:val="0"/>
          <w:numId w:val="15"/>
        </w:numPr>
        <w:spacing w:line="360" w:lineRule="auto"/>
        <w:rPr>
          <w:rFonts w:ascii="Arial" w:hAnsi="Arial" w:cs="Arial"/>
          <w:sz w:val="24"/>
          <w:szCs w:val="24"/>
        </w:rPr>
      </w:pPr>
      <w:r w:rsidRPr="002459BB">
        <w:rPr>
          <w:rFonts w:ascii="Arial" w:hAnsi="Arial" w:cs="Arial"/>
          <w:sz w:val="24"/>
          <w:szCs w:val="24"/>
        </w:rPr>
        <w:t>Jüngstenschein</w:t>
      </w:r>
    </w:p>
    <w:p w14:paraId="2F7A5949" w14:textId="77777777" w:rsidR="00831A1D" w:rsidRPr="002459BB" w:rsidRDefault="00831A1D" w:rsidP="00831A1D">
      <w:pPr>
        <w:pStyle w:val="Listenabsatz"/>
        <w:numPr>
          <w:ilvl w:val="0"/>
          <w:numId w:val="18"/>
        </w:numPr>
        <w:rPr>
          <w:rFonts w:ascii="Arial" w:hAnsi="Arial" w:cs="Arial"/>
          <w:sz w:val="24"/>
          <w:szCs w:val="24"/>
        </w:rPr>
      </w:pPr>
      <w:r w:rsidRPr="002459BB">
        <w:rPr>
          <w:rFonts w:ascii="Arial" w:hAnsi="Arial" w:cs="Arial"/>
          <w:sz w:val="24"/>
          <w:szCs w:val="24"/>
        </w:rPr>
        <w:t>Der Jüngstenschein ist der erste Segelschein den man als Kind erlangen kann. Dieser bescheinigt einem, das</w:t>
      </w:r>
      <w:r w:rsidR="00A503B3" w:rsidRPr="002459BB">
        <w:rPr>
          <w:rFonts w:ascii="Arial" w:hAnsi="Arial" w:cs="Arial"/>
          <w:sz w:val="24"/>
          <w:szCs w:val="24"/>
        </w:rPr>
        <w:t>s</w:t>
      </w:r>
      <w:r w:rsidRPr="002459BB">
        <w:rPr>
          <w:rFonts w:ascii="Arial" w:hAnsi="Arial" w:cs="Arial"/>
          <w:sz w:val="24"/>
          <w:szCs w:val="24"/>
        </w:rPr>
        <w:t xml:space="preserve"> man in der Lage ist selbstständig ein Boot zu führen.</w:t>
      </w:r>
      <w:r w:rsidR="00A503B3" w:rsidRPr="002459BB">
        <w:rPr>
          <w:rFonts w:ascii="Arial" w:hAnsi="Arial" w:cs="Arial"/>
          <w:sz w:val="24"/>
          <w:szCs w:val="24"/>
        </w:rPr>
        <w:t xml:space="preserve"> </w:t>
      </w:r>
      <w:r w:rsidRPr="002459BB">
        <w:rPr>
          <w:rFonts w:ascii="Arial" w:hAnsi="Arial" w:cs="Arial"/>
          <w:sz w:val="24"/>
          <w:szCs w:val="24"/>
        </w:rPr>
        <w:t>Der Ver</w:t>
      </w:r>
      <w:r w:rsidR="00A503B3" w:rsidRPr="002459BB">
        <w:rPr>
          <w:rFonts w:ascii="Arial" w:hAnsi="Arial" w:cs="Arial"/>
          <w:sz w:val="24"/>
          <w:szCs w:val="24"/>
        </w:rPr>
        <w:t xml:space="preserve">ein </w:t>
      </w:r>
      <w:r w:rsidRPr="002459BB">
        <w:rPr>
          <w:rFonts w:ascii="Arial" w:hAnsi="Arial" w:cs="Arial"/>
          <w:sz w:val="24"/>
          <w:szCs w:val="24"/>
        </w:rPr>
        <w:t>i</w:t>
      </w:r>
      <w:r w:rsidR="00A503B3" w:rsidRPr="002459BB">
        <w:rPr>
          <w:rFonts w:ascii="Arial" w:hAnsi="Arial" w:cs="Arial"/>
          <w:sz w:val="24"/>
          <w:szCs w:val="24"/>
        </w:rPr>
        <w:t>st dafür v</w:t>
      </w:r>
      <w:r w:rsidRPr="002459BB">
        <w:rPr>
          <w:rFonts w:ascii="Arial" w:hAnsi="Arial" w:cs="Arial"/>
          <w:sz w:val="24"/>
          <w:szCs w:val="24"/>
        </w:rPr>
        <w:t xml:space="preserve">erantwortlich </w:t>
      </w:r>
      <w:r w:rsidRPr="002459BB">
        <w:rPr>
          <w:rFonts w:ascii="Arial" w:hAnsi="Arial" w:cs="Arial"/>
          <w:sz w:val="24"/>
          <w:szCs w:val="24"/>
        </w:rPr>
        <w:lastRenderedPageBreak/>
        <w:t>diese Prüfung abzunehmen. Für die Rahmenbedingungen hat der DSV unter Ausbildung alle notwendigen Informationen veröffentlicht.</w:t>
      </w:r>
    </w:p>
    <w:p w14:paraId="03C006F0" w14:textId="77777777" w:rsidR="00EC0ADE" w:rsidRPr="002459BB" w:rsidRDefault="00EC0ADE" w:rsidP="00EC0ADE">
      <w:pPr>
        <w:pStyle w:val="Listenabsatz"/>
        <w:ind w:left="1440"/>
        <w:rPr>
          <w:rFonts w:ascii="Arial" w:hAnsi="Arial" w:cs="Arial"/>
          <w:sz w:val="24"/>
          <w:szCs w:val="24"/>
        </w:rPr>
      </w:pPr>
    </w:p>
    <w:p w14:paraId="78D6C840" w14:textId="77777777" w:rsidR="00831A1D" w:rsidRPr="002459BB" w:rsidRDefault="00831A1D" w:rsidP="00EC0ADE">
      <w:pPr>
        <w:pStyle w:val="Listenabsatz"/>
        <w:numPr>
          <w:ilvl w:val="0"/>
          <w:numId w:val="15"/>
        </w:numPr>
        <w:spacing w:line="360" w:lineRule="auto"/>
        <w:rPr>
          <w:rFonts w:ascii="Arial" w:hAnsi="Arial" w:cs="Arial"/>
          <w:sz w:val="24"/>
          <w:szCs w:val="24"/>
        </w:rPr>
      </w:pPr>
      <w:r w:rsidRPr="002459BB">
        <w:rPr>
          <w:rFonts w:ascii="Arial" w:hAnsi="Arial" w:cs="Arial"/>
          <w:sz w:val="24"/>
          <w:szCs w:val="24"/>
        </w:rPr>
        <w:t>Jugendseglerpass</w:t>
      </w:r>
    </w:p>
    <w:p w14:paraId="62CD3FC0" w14:textId="77777777" w:rsidR="00A503B3" w:rsidRPr="002459BB" w:rsidRDefault="00A503B3" w:rsidP="00A503B3">
      <w:pPr>
        <w:pStyle w:val="Listenabsatz"/>
        <w:numPr>
          <w:ilvl w:val="0"/>
          <w:numId w:val="18"/>
        </w:numPr>
        <w:rPr>
          <w:rFonts w:ascii="Arial" w:hAnsi="Arial" w:cs="Arial"/>
          <w:sz w:val="24"/>
          <w:szCs w:val="24"/>
        </w:rPr>
      </w:pPr>
      <w:r w:rsidRPr="002459BB">
        <w:rPr>
          <w:rFonts w:ascii="Arial" w:hAnsi="Arial" w:cs="Arial"/>
          <w:sz w:val="24"/>
          <w:szCs w:val="24"/>
        </w:rPr>
        <w:t>Der Jugendseglerpass ermöglicht den Kindern ihre gesegelten Regatten in einem Heft zu dokumentieren. Früher wurde dieses Heft vor allem im Opti dafür genutzt um den Umstieg in Opti A zu dokumentieren, dies geschieht jetzt aber alles online. Der Jugendseglerpass ist ebenfalls beim DSV erhältlich.</w:t>
      </w:r>
    </w:p>
    <w:p w14:paraId="7713965E" w14:textId="77777777" w:rsidR="00A503B3" w:rsidRPr="002459BB" w:rsidRDefault="00A503B3" w:rsidP="00456C4C">
      <w:pPr>
        <w:rPr>
          <w:rFonts w:ascii="Arial" w:hAnsi="Arial" w:cs="Arial"/>
          <w:b/>
          <w:sz w:val="24"/>
          <w:szCs w:val="24"/>
        </w:rPr>
      </w:pPr>
    </w:p>
    <w:p w14:paraId="457C8A63" w14:textId="77777777" w:rsidR="00456C4C" w:rsidRPr="002459BB" w:rsidRDefault="00F10358" w:rsidP="00456C4C">
      <w:pPr>
        <w:rPr>
          <w:rFonts w:ascii="Arial" w:hAnsi="Arial" w:cs="Arial"/>
          <w:b/>
          <w:sz w:val="24"/>
          <w:szCs w:val="24"/>
        </w:rPr>
      </w:pPr>
      <w:r w:rsidRPr="002459BB">
        <w:rPr>
          <w:rFonts w:ascii="Arial" w:hAnsi="Arial" w:cs="Arial"/>
          <w:b/>
          <w:sz w:val="24"/>
          <w:szCs w:val="24"/>
        </w:rPr>
        <w:t>Ehrungen</w:t>
      </w:r>
      <w:r w:rsidR="00A503B3" w:rsidRPr="002459BB">
        <w:rPr>
          <w:rFonts w:ascii="Arial" w:hAnsi="Arial" w:cs="Arial"/>
          <w:b/>
          <w:sz w:val="24"/>
          <w:szCs w:val="24"/>
        </w:rPr>
        <w:t>/ Wettbewerbe im Sport</w:t>
      </w:r>
      <w:r w:rsidRPr="002459BB">
        <w:rPr>
          <w:rFonts w:ascii="Arial" w:hAnsi="Arial" w:cs="Arial"/>
          <w:b/>
          <w:sz w:val="24"/>
          <w:szCs w:val="24"/>
        </w:rPr>
        <w:t xml:space="preserve"> für Vereinsmit</w:t>
      </w:r>
      <w:r w:rsidR="00456C4C" w:rsidRPr="002459BB">
        <w:rPr>
          <w:rFonts w:ascii="Arial" w:hAnsi="Arial" w:cs="Arial"/>
          <w:b/>
          <w:sz w:val="24"/>
          <w:szCs w:val="24"/>
        </w:rPr>
        <w:t>g</w:t>
      </w:r>
      <w:r w:rsidRPr="002459BB">
        <w:rPr>
          <w:rFonts w:ascii="Arial" w:hAnsi="Arial" w:cs="Arial"/>
          <w:b/>
          <w:sz w:val="24"/>
          <w:szCs w:val="24"/>
        </w:rPr>
        <w:t>l</w:t>
      </w:r>
      <w:r w:rsidR="00456C4C" w:rsidRPr="002459BB">
        <w:rPr>
          <w:rFonts w:ascii="Arial" w:hAnsi="Arial" w:cs="Arial"/>
          <w:b/>
          <w:sz w:val="24"/>
          <w:szCs w:val="24"/>
        </w:rPr>
        <w:t>ieder</w:t>
      </w:r>
      <w:r w:rsidR="00A503B3" w:rsidRPr="002459BB">
        <w:rPr>
          <w:rFonts w:ascii="Arial" w:hAnsi="Arial" w:cs="Arial"/>
          <w:b/>
          <w:sz w:val="24"/>
          <w:szCs w:val="24"/>
        </w:rPr>
        <w:t>, Regattasegler und die Jugendabteilung</w:t>
      </w:r>
    </w:p>
    <w:p w14:paraId="55D5C3B7" w14:textId="77777777" w:rsidR="00A503B3" w:rsidRPr="002459BB" w:rsidRDefault="00A503B3" w:rsidP="00456C4C">
      <w:pPr>
        <w:rPr>
          <w:rFonts w:ascii="Arial" w:hAnsi="Arial" w:cs="Arial"/>
          <w:sz w:val="24"/>
          <w:szCs w:val="24"/>
          <w:u w:val="single"/>
        </w:rPr>
      </w:pPr>
      <w:r w:rsidRPr="002459BB">
        <w:rPr>
          <w:rFonts w:ascii="Arial" w:hAnsi="Arial" w:cs="Arial"/>
          <w:sz w:val="24"/>
          <w:szCs w:val="24"/>
          <w:u w:val="single"/>
        </w:rPr>
        <w:t>Jugend</w:t>
      </w:r>
      <w:r w:rsidR="0086358E" w:rsidRPr="002459BB">
        <w:rPr>
          <w:rFonts w:ascii="Arial" w:hAnsi="Arial" w:cs="Arial"/>
          <w:sz w:val="24"/>
          <w:szCs w:val="24"/>
          <w:u w:val="single"/>
        </w:rPr>
        <w:t>wettbewerbe</w:t>
      </w:r>
    </w:p>
    <w:p w14:paraId="04C235D3" w14:textId="77777777" w:rsidR="00A503B3" w:rsidRPr="002459BB" w:rsidRDefault="00A503B3" w:rsidP="00456C4C">
      <w:pPr>
        <w:rPr>
          <w:rFonts w:ascii="Arial" w:hAnsi="Arial" w:cs="Arial"/>
          <w:sz w:val="24"/>
          <w:szCs w:val="24"/>
        </w:rPr>
      </w:pPr>
      <w:r w:rsidRPr="002459BB">
        <w:rPr>
          <w:rFonts w:ascii="Arial" w:hAnsi="Arial" w:cs="Arial"/>
          <w:sz w:val="24"/>
          <w:szCs w:val="24"/>
        </w:rPr>
        <w:t xml:space="preserve">Für die Jugendabteilung in einem Verein gibt es verschiedenen Möglichkeiten sich bei Wettbewerben und Ehrungen zu präsentieren </w:t>
      </w:r>
    </w:p>
    <w:p w14:paraId="29979A2C"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Coolste Jugendarbeit (Berliner Segler-Verband e.V.)</w:t>
      </w:r>
    </w:p>
    <w:p w14:paraId="38025E81" w14:textId="77777777" w:rsidR="00A503B3" w:rsidRPr="002459BB" w:rsidRDefault="00A503B3" w:rsidP="00A503B3">
      <w:pPr>
        <w:pStyle w:val="Listenabsatz"/>
        <w:numPr>
          <w:ilvl w:val="0"/>
          <w:numId w:val="18"/>
        </w:numPr>
        <w:rPr>
          <w:rFonts w:ascii="Arial" w:hAnsi="Arial" w:cs="Arial"/>
          <w:sz w:val="24"/>
          <w:szCs w:val="24"/>
        </w:rPr>
      </w:pPr>
      <w:r w:rsidRPr="002459BB">
        <w:rPr>
          <w:rFonts w:ascii="Arial" w:hAnsi="Arial" w:cs="Arial"/>
          <w:sz w:val="24"/>
          <w:szCs w:val="24"/>
        </w:rPr>
        <w:t>Der Wettbewerb Coolste Jugendarbeit wird ausgeschrieben vom Berliner Segler-Verband und ehrt jährlich die „coolste“ Jugendarbeit in einem Berliner Segelverein. Einsendeschluss ist immer der 30.September</w:t>
      </w:r>
    </w:p>
    <w:p w14:paraId="4DF05081"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Fotowettbewerb der Jugendabteilung (Berliner Segler-Verband e.V.)</w:t>
      </w:r>
    </w:p>
    <w:p w14:paraId="174D564F" w14:textId="77777777" w:rsidR="00A503B3" w:rsidRPr="002459BB" w:rsidRDefault="00A503B3" w:rsidP="00A503B3">
      <w:pPr>
        <w:pStyle w:val="Listenabsatz"/>
        <w:numPr>
          <w:ilvl w:val="0"/>
          <w:numId w:val="18"/>
        </w:numPr>
        <w:rPr>
          <w:rFonts w:ascii="Arial" w:hAnsi="Arial" w:cs="Arial"/>
          <w:sz w:val="24"/>
          <w:szCs w:val="24"/>
        </w:rPr>
      </w:pPr>
      <w:r w:rsidRPr="002459BB">
        <w:rPr>
          <w:rFonts w:ascii="Arial" w:hAnsi="Arial" w:cs="Arial"/>
          <w:sz w:val="24"/>
          <w:szCs w:val="24"/>
        </w:rPr>
        <w:t xml:space="preserve">Bei diesem Wettbewerb, darf jedes Jugendmitglied aus einem Verein ein Foto einreichen, nach Einsendeschluss entscheidet keine Jury über das beste </w:t>
      </w:r>
      <w:proofErr w:type="gramStart"/>
      <w:r w:rsidRPr="002459BB">
        <w:rPr>
          <w:rFonts w:ascii="Arial" w:hAnsi="Arial" w:cs="Arial"/>
          <w:sz w:val="24"/>
          <w:szCs w:val="24"/>
        </w:rPr>
        <w:t>Foto</w:t>
      </w:r>
      <w:proofErr w:type="gramEnd"/>
      <w:r w:rsidRPr="002459BB">
        <w:rPr>
          <w:rFonts w:ascii="Arial" w:hAnsi="Arial" w:cs="Arial"/>
          <w:sz w:val="24"/>
          <w:szCs w:val="24"/>
        </w:rPr>
        <w:t xml:space="preserve"> sondern es ist eine öffentliche Abstimmung</w:t>
      </w:r>
    </w:p>
    <w:p w14:paraId="0CF4C854"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Sterne des Sports</w:t>
      </w:r>
      <w:r w:rsidR="0005303B" w:rsidRPr="002459BB">
        <w:rPr>
          <w:rFonts w:ascii="Arial" w:hAnsi="Arial" w:cs="Arial"/>
          <w:sz w:val="24"/>
          <w:szCs w:val="24"/>
        </w:rPr>
        <w:t xml:space="preserve"> (DOSB und Volksbank)</w:t>
      </w:r>
    </w:p>
    <w:p w14:paraId="25B5F7C3" w14:textId="77777777" w:rsidR="0005303B" w:rsidRPr="002459BB" w:rsidRDefault="0005303B" w:rsidP="0005303B">
      <w:pPr>
        <w:pStyle w:val="Listenabsatz"/>
        <w:numPr>
          <w:ilvl w:val="0"/>
          <w:numId w:val="18"/>
        </w:numPr>
        <w:rPr>
          <w:rFonts w:ascii="Arial" w:hAnsi="Arial" w:cs="Arial"/>
          <w:sz w:val="24"/>
          <w:szCs w:val="24"/>
        </w:rPr>
      </w:pPr>
      <w:r w:rsidRPr="002459BB">
        <w:rPr>
          <w:rFonts w:ascii="Arial" w:hAnsi="Arial" w:cs="Arial"/>
          <w:sz w:val="24"/>
          <w:szCs w:val="24"/>
        </w:rPr>
        <w:t xml:space="preserve">Dies ist ein Wettbewerb vom </w:t>
      </w:r>
      <w:proofErr w:type="gramStart"/>
      <w:r w:rsidRPr="002459BB">
        <w:rPr>
          <w:rFonts w:ascii="Arial" w:hAnsi="Arial" w:cs="Arial"/>
          <w:sz w:val="24"/>
          <w:szCs w:val="24"/>
        </w:rPr>
        <w:t>Deutschen  Olympischen</w:t>
      </w:r>
      <w:proofErr w:type="gramEnd"/>
      <w:r w:rsidRPr="002459BB">
        <w:rPr>
          <w:rFonts w:ascii="Arial" w:hAnsi="Arial" w:cs="Arial"/>
          <w:sz w:val="24"/>
          <w:szCs w:val="24"/>
        </w:rPr>
        <w:t xml:space="preserve"> Sportbund und der Volksbanken R</w:t>
      </w:r>
      <w:r w:rsidR="0086358E" w:rsidRPr="002459BB">
        <w:rPr>
          <w:rFonts w:ascii="Arial" w:hAnsi="Arial" w:cs="Arial"/>
          <w:sz w:val="24"/>
          <w:szCs w:val="24"/>
        </w:rPr>
        <w:t>aiffeisenbanken</w:t>
      </w:r>
    </w:p>
    <w:p w14:paraId="50EEC4FD"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Grünes Band</w:t>
      </w:r>
    </w:p>
    <w:p w14:paraId="7307ECE2" w14:textId="77777777" w:rsidR="00EE7701" w:rsidRPr="002459BB" w:rsidRDefault="00EE7701" w:rsidP="00EE7701">
      <w:pPr>
        <w:pStyle w:val="Listenabsatz"/>
        <w:numPr>
          <w:ilvl w:val="0"/>
          <w:numId w:val="18"/>
        </w:numPr>
        <w:rPr>
          <w:rFonts w:ascii="Arial" w:hAnsi="Arial" w:cs="Arial"/>
          <w:sz w:val="24"/>
          <w:szCs w:val="24"/>
        </w:rPr>
      </w:pPr>
      <w:r w:rsidRPr="002459BB">
        <w:rPr>
          <w:rFonts w:ascii="Arial" w:hAnsi="Arial" w:cs="Arial"/>
          <w:sz w:val="24"/>
          <w:szCs w:val="24"/>
        </w:rPr>
        <w:t xml:space="preserve">Die Commerzbank AG und der Deutsche Olympische Sportbund (DOSB) fördert seit 1986 Kinder und Jugendliche. Der Wettbewerb „Das Grüne Band“ belohnt konsequente Nachwuchsarbeit im Leistungssport, </w:t>
      </w:r>
      <w:r w:rsidR="0086358E" w:rsidRPr="002459BB">
        <w:rPr>
          <w:rFonts w:ascii="Arial" w:hAnsi="Arial" w:cs="Arial"/>
          <w:sz w:val="24"/>
          <w:szCs w:val="24"/>
        </w:rPr>
        <w:t>unabhängig von der Vereinsgröße</w:t>
      </w:r>
      <w:r w:rsidRPr="002459BB">
        <w:rPr>
          <w:rFonts w:ascii="Arial" w:hAnsi="Arial" w:cs="Arial"/>
          <w:sz w:val="24"/>
          <w:szCs w:val="24"/>
        </w:rPr>
        <w:t> </w:t>
      </w:r>
    </w:p>
    <w:p w14:paraId="1217852D" w14:textId="77777777" w:rsidR="00A503B3" w:rsidRPr="002459BB" w:rsidRDefault="00A503B3" w:rsidP="00A503B3">
      <w:pPr>
        <w:pStyle w:val="Listenabsatz"/>
        <w:numPr>
          <w:ilvl w:val="0"/>
          <w:numId w:val="15"/>
        </w:numPr>
        <w:rPr>
          <w:rFonts w:ascii="Arial" w:hAnsi="Arial" w:cs="Arial"/>
          <w:sz w:val="24"/>
          <w:szCs w:val="24"/>
        </w:rPr>
      </w:pPr>
      <w:proofErr w:type="spellStart"/>
      <w:r w:rsidRPr="002459BB">
        <w:rPr>
          <w:rFonts w:ascii="Arial" w:hAnsi="Arial" w:cs="Arial"/>
          <w:sz w:val="24"/>
          <w:szCs w:val="24"/>
        </w:rPr>
        <w:t>Le</w:t>
      </w:r>
      <w:r w:rsidR="00EE7701" w:rsidRPr="002459BB">
        <w:rPr>
          <w:rFonts w:ascii="Arial" w:hAnsi="Arial" w:cs="Arial"/>
          <w:sz w:val="24"/>
          <w:szCs w:val="24"/>
        </w:rPr>
        <w:t>k</w:t>
      </w:r>
      <w:r w:rsidRPr="002459BB">
        <w:rPr>
          <w:rFonts w:ascii="Arial" w:hAnsi="Arial" w:cs="Arial"/>
          <w:sz w:val="24"/>
          <w:szCs w:val="24"/>
        </w:rPr>
        <w:t>ker</w:t>
      </w:r>
      <w:proofErr w:type="spellEnd"/>
      <w:r w:rsidR="00EE7701" w:rsidRPr="002459BB">
        <w:rPr>
          <w:rFonts w:ascii="Arial" w:hAnsi="Arial" w:cs="Arial"/>
          <w:sz w:val="24"/>
          <w:szCs w:val="24"/>
        </w:rPr>
        <w:t>-Vereinswettbewerb</w:t>
      </w:r>
      <w:r w:rsidRPr="002459BB">
        <w:rPr>
          <w:rFonts w:ascii="Arial" w:hAnsi="Arial" w:cs="Arial"/>
          <w:sz w:val="24"/>
          <w:szCs w:val="24"/>
        </w:rPr>
        <w:t xml:space="preserve"> </w:t>
      </w:r>
    </w:p>
    <w:p w14:paraId="2B5CD88E" w14:textId="77777777" w:rsidR="00EE7701" w:rsidRPr="002459BB" w:rsidRDefault="0086358E" w:rsidP="00EE7701">
      <w:pPr>
        <w:pStyle w:val="Listenabsatz"/>
        <w:numPr>
          <w:ilvl w:val="0"/>
          <w:numId w:val="18"/>
        </w:numPr>
        <w:rPr>
          <w:rFonts w:ascii="Arial" w:hAnsi="Arial" w:cs="Arial"/>
          <w:sz w:val="24"/>
          <w:szCs w:val="24"/>
        </w:rPr>
      </w:pPr>
      <w:r w:rsidRPr="002459BB">
        <w:rPr>
          <w:rFonts w:ascii="Arial" w:hAnsi="Arial" w:cs="Arial"/>
          <w:sz w:val="24"/>
          <w:szCs w:val="24"/>
        </w:rPr>
        <w:t>Ein Wettbewerb, der die Jugendarbeit in Vereinen finanziell unterstütz</w:t>
      </w:r>
    </w:p>
    <w:p w14:paraId="23EC84D2"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Sparkasse</w:t>
      </w:r>
    </w:p>
    <w:p w14:paraId="43B03FD6" w14:textId="77777777" w:rsidR="00A503B3" w:rsidRPr="002459BB" w:rsidRDefault="00A503B3" w:rsidP="00A503B3">
      <w:pPr>
        <w:pStyle w:val="Listenabsatz"/>
        <w:numPr>
          <w:ilvl w:val="0"/>
          <w:numId w:val="15"/>
        </w:numPr>
        <w:rPr>
          <w:rFonts w:ascii="Arial" w:hAnsi="Arial" w:cs="Arial"/>
          <w:sz w:val="24"/>
          <w:szCs w:val="24"/>
        </w:rPr>
      </w:pPr>
      <w:r w:rsidRPr="002459BB">
        <w:rPr>
          <w:rFonts w:ascii="Arial" w:hAnsi="Arial" w:cs="Arial"/>
          <w:sz w:val="24"/>
          <w:szCs w:val="24"/>
        </w:rPr>
        <w:t>Volksbank</w:t>
      </w:r>
    </w:p>
    <w:p w14:paraId="5B8DBC86" w14:textId="77777777" w:rsidR="0086358E" w:rsidRPr="002459BB" w:rsidRDefault="0086358E" w:rsidP="0086358E">
      <w:pPr>
        <w:pStyle w:val="Listenabsatz"/>
        <w:numPr>
          <w:ilvl w:val="0"/>
          <w:numId w:val="18"/>
        </w:numPr>
        <w:rPr>
          <w:rFonts w:ascii="Arial" w:hAnsi="Arial" w:cs="Arial"/>
          <w:sz w:val="24"/>
          <w:szCs w:val="24"/>
        </w:rPr>
      </w:pPr>
      <w:r w:rsidRPr="002459BB">
        <w:rPr>
          <w:rFonts w:ascii="Arial" w:hAnsi="Arial" w:cs="Arial"/>
          <w:sz w:val="24"/>
          <w:szCs w:val="24"/>
        </w:rPr>
        <w:t>Bei der Sparkasse und der Volksbank besteht die Möglichkeit sich als Verein um eine Förderung zu bewerben. IN welcher Höhe ist abhängig von der genehmigten Bezuschussung der Bank</w:t>
      </w:r>
    </w:p>
    <w:p w14:paraId="67863AF7" w14:textId="77777777" w:rsidR="0086358E" w:rsidRPr="002459BB" w:rsidRDefault="0086358E" w:rsidP="0086358E">
      <w:pPr>
        <w:rPr>
          <w:rFonts w:ascii="Arial" w:hAnsi="Arial" w:cs="Arial"/>
          <w:sz w:val="24"/>
          <w:szCs w:val="24"/>
          <w:u w:val="single"/>
        </w:rPr>
      </w:pPr>
      <w:r w:rsidRPr="002459BB">
        <w:rPr>
          <w:rFonts w:ascii="Arial" w:hAnsi="Arial" w:cs="Arial"/>
          <w:sz w:val="24"/>
          <w:szCs w:val="24"/>
          <w:u w:val="single"/>
        </w:rPr>
        <w:t>Ehrungen</w:t>
      </w:r>
    </w:p>
    <w:p w14:paraId="23911137" w14:textId="77777777" w:rsidR="00C3719B" w:rsidRPr="002459BB" w:rsidRDefault="00456C4C" w:rsidP="00456C4C">
      <w:pPr>
        <w:pStyle w:val="Listenabsatz"/>
        <w:numPr>
          <w:ilvl w:val="0"/>
          <w:numId w:val="14"/>
        </w:numPr>
        <w:rPr>
          <w:rFonts w:ascii="Arial" w:hAnsi="Arial" w:cs="Arial"/>
          <w:sz w:val="24"/>
          <w:szCs w:val="24"/>
        </w:rPr>
      </w:pPr>
      <w:r w:rsidRPr="002459BB">
        <w:rPr>
          <w:rFonts w:ascii="Arial" w:hAnsi="Arial" w:cs="Arial"/>
          <w:sz w:val="24"/>
          <w:szCs w:val="24"/>
        </w:rPr>
        <w:lastRenderedPageBreak/>
        <w:t>Der LSB ehrt jä</w:t>
      </w:r>
      <w:r w:rsidR="00C3719B" w:rsidRPr="002459BB">
        <w:rPr>
          <w:rFonts w:ascii="Arial" w:hAnsi="Arial" w:cs="Arial"/>
          <w:sz w:val="24"/>
          <w:szCs w:val="24"/>
        </w:rPr>
        <w:t>hrlich Ehrenamtliche im Sport (LSB-Berlin)</w:t>
      </w:r>
    </w:p>
    <w:p w14:paraId="0F4E2BA6" w14:textId="77777777" w:rsidR="00456C4C" w:rsidRPr="002459BB" w:rsidRDefault="00C3719B" w:rsidP="00C3719B">
      <w:pPr>
        <w:pStyle w:val="Listenabsatz"/>
        <w:numPr>
          <w:ilvl w:val="0"/>
          <w:numId w:val="18"/>
        </w:numPr>
        <w:rPr>
          <w:rFonts w:ascii="Arial" w:hAnsi="Arial" w:cs="Arial"/>
          <w:sz w:val="24"/>
          <w:szCs w:val="24"/>
        </w:rPr>
      </w:pPr>
      <w:r w:rsidRPr="002459BB">
        <w:rPr>
          <w:rFonts w:ascii="Arial" w:hAnsi="Arial" w:cs="Arial"/>
          <w:sz w:val="24"/>
          <w:szCs w:val="24"/>
        </w:rPr>
        <w:t>D</w:t>
      </w:r>
      <w:r w:rsidR="00456C4C" w:rsidRPr="002459BB">
        <w:rPr>
          <w:rFonts w:ascii="Arial" w:hAnsi="Arial" w:cs="Arial"/>
          <w:sz w:val="24"/>
          <w:szCs w:val="24"/>
        </w:rPr>
        <w:t>er Verein</w:t>
      </w:r>
      <w:r w:rsidRPr="002459BB">
        <w:rPr>
          <w:rFonts w:ascii="Arial" w:hAnsi="Arial" w:cs="Arial"/>
          <w:sz w:val="24"/>
          <w:szCs w:val="24"/>
        </w:rPr>
        <w:t xml:space="preserve"> meldet dem LSB</w:t>
      </w:r>
      <w:r w:rsidR="00456C4C" w:rsidRPr="002459BB">
        <w:rPr>
          <w:rFonts w:ascii="Arial" w:hAnsi="Arial" w:cs="Arial"/>
          <w:sz w:val="24"/>
          <w:szCs w:val="24"/>
        </w:rPr>
        <w:t xml:space="preserve"> </w:t>
      </w:r>
      <w:proofErr w:type="gramStart"/>
      <w:r w:rsidRPr="002459BB">
        <w:rPr>
          <w:rFonts w:ascii="Arial" w:hAnsi="Arial" w:cs="Arial"/>
          <w:sz w:val="24"/>
          <w:szCs w:val="24"/>
        </w:rPr>
        <w:t xml:space="preserve">die </w:t>
      </w:r>
      <w:r w:rsidR="00456C4C" w:rsidRPr="002459BB">
        <w:rPr>
          <w:rFonts w:ascii="Arial" w:hAnsi="Arial" w:cs="Arial"/>
          <w:sz w:val="24"/>
          <w:szCs w:val="24"/>
        </w:rPr>
        <w:t xml:space="preserve"> Ehrenamtlichen</w:t>
      </w:r>
      <w:proofErr w:type="gramEnd"/>
      <w:r w:rsidR="00456C4C" w:rsidRPr="002459BB">
        <w:rPr>
          <w:rFonts w:ascii="Arial" w:hAnsi="Arial" w:cs="Arial"/>
          <w:sz w:val="24"/>
          <w:szCs w:val="24"/>
        </w:rPr>
        <w:t xml:space="preserve"> </w:t>
      </w:r>
      <w:r w:rsidRPr="002459BB">
        <w:rPr>
          <w:rFonts w:ascii="Arial" w:hAnsi="Arial" w:cs="Arial"/>
          <w:sz w:val="24"/>
          <w:szCs w:val="24"/>
        </w:rPr>
        <w:t>aus seinem Verein, bei denen er denkt, dass sie für ihre jahrelange ehrenamtliche Tätigkeit gewürdigt werden müssen</w:t>
      </w:r>
    </w:p>
    <w:p w14:paraId="44ED296A" w14:textId="77777777" w:rsidR="00F10358" w:rsidRPr="002459BB" w:rsidRDefault="00F10358" w:rsidP="00456C4C">
      <w:pPr>
        <w:pStyle w:val="Listenabsatz"/>
        <w:numPr>
          <w:ilvl w:val="0"/>
          <w:numId w:val="14"/>
        </w:numPr>
        <w:rPr>
          <w:rFonts w:ascii="Arial" w:hAnsi="Arial" w:cs="Arial"/>
          <w:sz w:val="24"/>
          <w:szCs w:val="24"/>
        </w:rPr>
      </w:pPr>
      <w:r w:rsidRPr="002459BB">
        <w:rPr>
          <w:rFonts w:ascii="Arial" w:hAnsi="Arial" w:cs="Arial"/>
          <w:sz w:val="24"/>
          <w:szCs w:val="24"/>
        </w:rPr>
        <w:t xml:space="preserve">Die Bezirksämter veranstalten </w:t>
      </w:r>
      <w:r w:rsidR="00C3719B" w:rsidRPr="002459BB">
        <w:rPr>
          <w:rFonts w:ascii="Arial" w:hAnsi="Arial" w:cs="Arial"/>
          <w:sz w:val="24"/>
          <w:szCs w:val="24"/>
        </w:rPr>
        <w:t xml:space="preserve">jährlich </w:t>
      </w:r>
      <w:r w:rsidRPr="002459BB">
        <w:rPr>
          <w:rFonts w:ascii="Arial" w:hAnsi="Arial" w:cs="Arial"/>
          <w:sz w:val="24"/>
          <w:szCs w:val="24"/>
        </w:rPr>
        <w:t>Ehrungen für Berliner Meister, -Jugendmeister und –Jüngstenmeister</w:t>
      </w:r>
      <w:r w:rsidR="00C3719B" w:rsidRPr="002459BB">
        <w:rPr>
          <w:rFonts w:ascii="Arial" w:hAnsi="Arial" w:cs="Arial"/>
          <w:sz w:val="24"/>
          <w:szCs w:val="24"/>
        </w:rPr>
        <w:t xml:space="preserve"> (Bezirksämter)</w:t>
      </w:r>
    </w:p>
    <w:p w14:paraId="595AA47E" w14:textId="77777777" w:rsidR="00C3719B" w:rsidRPr="002459BB" w:rsidRDefault="00C3719B" w:rsidP="00C3719B">
      <w:pPr>
        <w:pStyle w:val="Listenabsatz"/>
        <w:numPr>
          <w:ilvl w:val="0"/>
          <w:numId w:val="18"/>
        </w:numPr>
        <w:rPr>
          <w:rFonts w:ascii="Arial" w:hAnsi="Arial" w:cs="Arial"/>
          <w:sz w:val="24"/>
          <w:szCs w:val="24"/>
        </w:rPr>
      </w:pPr>
      <w:r w:rsidRPr="002459BB">
        <w:rPr>
          <w:rFonts w:ascii="Arial" w:hAnsi="Arial" w:cs="Arial"/>
          <w:sz w:val="24"/>
          <w:szCs w:val="24"/>
        </w:rPr>
        <w:t>Auch bei dieser Ehrung muss der Verein seine Sportler dem Bezirksamt melden und für die Ehrung vorschlagen</w:t>
      </w:r>
    </w:p>
    <w:p w14:paraId="05655F93" w14:textId="77777777" w:rsidR="00F10358" w:rsidRPr="002459BB" w:rsidRDefault="00C3719B" w:rsidP="00F10358">
      <w:pPr>
        <w:pStyle w:val="Listenabsatz"/>
        <w:numPr>
          <w:ilvl w:val="0"/>
          <w:numId w:val="14"/>
        </w:numPr>
        <w:rPr>
          <w:rFonts w:ascii="Arial" w:hAnsi="Arial" w:cs="Arial"/>
          <w:sz w:val="24"/>
          <w:szCs w:val="24"/>
        </w:rPr>
      </w:pPr>
      <w:r w:rsidRPr="002459BB">
        <w:rPr>
          <w:rFonts w:ascii="Arial" w:hAnsi="Arial" w:cs="Arial"/>
          <w:sz w:val="24"/>
          <w:szCs w:val="24"/>
        </w:rPr>
        <w:t>Ehrung von Medaillengewinnern bei Deutschen-, Europameister-, Weltmeisterschaften und Olympiateilnehmern</w:t>
      </w:r>
      <w:r w:rsidR="00730B51" w:rsidRPr="002459BB">
        <w:rPr>
          <w:rFonts w:ascii="Arial" w:hAnsi="Arial" w:cs="Arial"/>
          <w:sz w:val="24"/>
          <w:szCs w:val="24"/>
        </w:rPr>
        <w:t xml:space="preserve"> (BSV)</w:t>
      </w:r>
    </w:p>
    <w:p w14:paraId="1D10502A" w14:textId="77777777" w:rsidR="00C3719B" w:rsidRPr="002459BB" w:rsidRDefault="00C3719B" w:rsidP="00C3719B">
      <w:pPr>
        <w:pStyle w:val="Listenabsatz"/>
        <w:numPr>
          <w:ilvl w:val="0"/>
          <w:numId w:val="18"/>
        </w:numPr>
        <w:rPr>
          <w:rFonts w:ascii="Arial" w:hAnsi="Arial" w:cs="Arial"/>
          <w:sz w:val="24"/>
          <w:szCs w:val="24"/>
        </w:rPr>
      </w:pPr>
      <w:r w:rsidRPr="002459BB">
        <w:rPr>
          <w:rFonts w:ascii="Arial" w:hAnsi="Arial" w:cs="Arial"/>
          <w:sz w:val="24"/>
          <w:szCs w:val="24"/>
        </w:rPr>
        <w:t xml:space="preserve">Hier ist der Berliner Segler-Verband auf die Unterstützung der Vereine angewiesen, damit kein </w:t>
      </w:r>
      <w:r w:rsidR="00730B51" w:rsidRPr="002459BB">
        <w:rPr>
          <w:rFonts w:ascii="Arial" w:hAnsi="Arial" w:cs="Arial"/>
          <w:sz w:val="24"/>
          <w:szCs w:val="24"/>
        </w:rPr>
        <w:t>Ergebnis untergeht</w:t>
      </w:r>
    </w:p>
    <w:p w14:paraId="15E012DC" w14:textId="77777777" w:rsidR="00F10358" w:rsidRPr="002459BB" w:rsidRDefault="00F10358" w:rsidP="00F10358">
      <w:pPr>
        <w:rPr>
          <w:rFonts w:ascii="Arial" w:hAnsi="Arial" w:cs="Arial"/>
          <w:b/>
          <w:sz w:val="24"/>
          <w:szCs w:val="24"/>
        </w:rPr>
      </w:pPr>
      <w:r w:rsidRPr="002459BB">
        <w:rPr>
          <w:rFonts w:ascii="Arial" w:hAnsi="Arial" w:cs="Arial"/>
          <w:b/>
          <w:sz w:val="24"/>
          <w:szCs w:val="24"/>
        </w:rPr>
        <w:t>Datenschutzerklärung</w:t>
      </w:r>
    </w:p>
    <w:p w14:paraId="50402CDB" w14:textId="77777777" w:rsidR="00F10358" w:rsidRPr="002459BB" w:rsidRDefault="00F10358" w:rsidP="00F10358">
      <w:pPr>
        <w:pStyle w:val="Listenabsatz"/>
        <w:numPr>
          <w:ilvl w:val="0"/>
          <w:numId w:val="16"/>
        </w:numPr>
        <w:rPr>
          <w:rFonts w:ascii="Arial" w:hAnsi="Arial" w:cs="Arial"/>
          <w:sz w:val="24"/>
          <w:szCs w:val="24"/>
        </w:rPr>
      </w:pPr>
      <w:r w:rsidRPr="002459BB">
        <w:rPr>
          <w:rFonts w:ascii="Arial" w:hAnsi="Arial" w:cs="Arial"/>
          <w:sz w:val="24"/>
          <w:szCs w:val="24"/>
        </w:rPr>
        <w:t xml:space="preserve">Interessant für Regatten </w:t>
      </w:r>
    </w:p>
    <w:p w14:paraId="4905AA78" w14:textId="77777777" w:rsidR="00F10358" w:rsidRPr="002459BB" w:rsidRDefault="00F10358" w:rsidP="00F10358">
      <w:pPr>
        <w:pStyle w:val="Listenabsatz"/>
        <w:numPr>
          <w:ilvl w:val="0"/>
          <w:numId w:val="16"/>
        </w:numPr>
        <w:rPr>
          <w:rFonts w:ascii="Arial" w:hAnsi="Arial" w:cs="Arial"/>
          <w:sz w:val="24"/>
          <w:szCs w:val="24"/>
        </w:rPr>
      </w:pPr>
      <w:r w:rsidRPr="002459BB">
        <w:rPr>
          <w:rFonts w:ascii="Arial" w:hAnsi="Arial" w:cs="Arial"/>
          <w:sz w:val="24"/>
          <w:szCs w:val="24"/>
        </w:rPr>
        <w:t>Umgang mit den Daten der Vereinsmitglieder</w:t>
      </w:r>
    </w:p>
    <w:p w14:paraId="7969A06C" w14:textId="77777777" w:rsidR="00F10358" w:rsidRPr="002459BB" w:rsidRDefault="00F10358" w:rsidP="00F10358">
      <w:pPr>
        <w:pStyle w:val="Listenabsatz"/>
        <w:numPr>
          <w:ilvl w:val="0"/>
          <w:numId w:val="16"/>
        </w:numPr>
        <w:rPr>
          <w:rFonts w:ascii="Arial" w:hAnsi="Arial" w:cs="Arial"/>
          <w:sz w:val="24"/>
          <w:szCs w:val="24"/>
        </w:rPr>
      </w:pPr>
      <w:r w:rsidRPr="002459BB">
        <w:rPr>
          <w:rFonts w:ascii="Arial" w:hAnsi="Arial" w:cs="Arial"/>
          <w:sz w:val="24"/>
          <w:szCs w:val="24"/>
        </w:rPr>
        <w:t>Evtl. Aushänge die im Verein getätigt werden</w:t>
      </w:r>
    </w:p>
    <w:p w14:paraId="643C3F7A" w14:textId="77777777" w:rsidR="007B3B19" w:rsidRPr="002459BB" w:rsidRDefault="007B3B19" w:rsidP="007B3B19">
      <w:pPr>
        <w:pStyle w:val="Listenabsatz"/>
        <w:ind w:left="1080"/>
        <w:rPr>
          <w:rFonts w:ascii="Arial" w:hAnsi="Arial" w:cs="Arial"/>
          <w:b/>
          <w:sz w:val="24"/>
          <w:szCs w:val="24"/>
        </w:rPr>
      </w:pPr>
    </w:p>
    <w:p w14:paraId="765C090D" w14:textId="77777777" w:rsidR="00456C4C" w:rsidRPr="002459BB" w:rsidRDefault="007B3B19" w:rsidP="007B3B19">
      <w:pPr>
        <w:pStyle w:val="Listenabsatz"/>
        <w:numPr>
          <w:ilvl w:val="0"/>
          <w:numId w:val="21"/>
        </w:numPr>
        <w:rPr>
          <w:rFonts w:ascii="Arial" w:hAnsi="Arial" w:cs="Arial"/>
          <w:b/>
          <w:sz w:val="24"/>
          <w:szCs w:val="24"/>
          <w:highlight w:val="lightGray"/>
        </w:rPr>
      </w:pPr>
      <w:r w:rsidRPr="002459BB">
        <w:rPr>
          <w:rFonts w:ascii="Arial" w:hAnsi="Arial" w:cs="Arial"/>
          <w:b/>
          <w:sz w:val="24"/>
          <w:szCs w:val="24"/>
          <w:highlight w:val="lightGray"/>
        </w:rPr>
        <w:t>Öffentlichkeitsarbeit</w:t>
      </w:r>
    </w:p>
    <w:p w14:paraId="43D440D7" w14:textId="77777777" w:rsidR="007B3B19" w:rsidRPr="002459BB" w:rsidRDefault="007B3B19" w:rsidP="007B3B19">
      <w:pPr>
        <w:rPr>
          <w:rFonts w:ascii="Arial" w:hAnsi="Arial" w:cs="Arial"/>
          <w:sz w:val="24"/>
          <w:szCs w:val="24"/>
        </w:rPr>
      </w:pPr>
      <w:r w:rsidRPr="002459BB">
        <w:rPr>
          <w:rFonts w:ascii="Arial" w:hAnsi="Arial" w:cs="Arial"/>
          <w:sz w:val="24"/>
          <w:szCs w:val="24"/>
        </w:rPr>
        <w:t xml:space="preserve">Warum ist die Öffentlichkeitsarbeit </w:t>
      </w:r>
      <w:proofErr w:type="spellStart"/>
      <w:r w:rsidRPr="002459BB">
        <w:rPr>
          <w:rFonts w:ascii="Arial" w:hAnsi="Arial" w:cs="Arial"/>
          <w:sz w:val="24"/>
          <w:szCs w:val="24"/>
        </w:rPr>
        <w:t>desa</w:t>
      </w:r>
      <w:proofErr w:type="spellEnd"/>
      <w:r w:rsidRPr="002459BB">
        <w:rPr>
          <w:rFonts w:ascii="Arial" w:hAnsi="Arial" w:cs="Arial"/>
          <w:sz w:val="24"/>
          <w:szCs w:val="24"/>
        </w:rPr>
        <w:t xml:space="preserve"> BSV für die Vereine Notwendig</w:t>
      </w:r>
    </w:p>
    <w:p w14:paraId="40C86188" w14:textId="77777777" w:rsidR="007B3B19" w:rsidRPr="002459BB" w:rsidRDefault="007B3B19" w:rsidP="007B3B19">
      <w:pPr>
        <w:pStyle w:val="Listenabsatz"/>
        <w:numPr>
          <w:ilvl w:val="0"/>
          <w:numId w:val="22"/>
        </w:numPr>
        <w:rPr>
          <w:rFonts w:ascii="Arial" w:hAnsi="Arial" w:cs="Arial"/>
          <w:sz w:val="24"/>
          <w:szCs w:val="24"/>
        </w:rPr>
      </w:pPr>
      <w:r w:rsidRPr="002459BB">
        <w:rPr>
          <w:rFonts w:ascii="Arial" w:hAnsi="Arial" w:cs="Arial"/>
          <w:sz w:val="24"/>
          <w:szCs w:val="24"/>
        </w:rPr>
        <w:t xml:space="preserve">Interessierte Personen gehen meistens erst über die </w:t>
      </w:r>
      <w:proofErr w:type="spellStart"/>
      <w:r w:rsidRPr="002459BB">
        <w:rPr>
          <w:rFonts w:ascii="Arial" w:hAnsi="Arial" w:cs="Arial"/>
          <w:sz w:val="24"/>
          <w:szCs w:val="24"/>
        </w:rPr>
        <w:t>Homepge</w:t>
      </w:r>
      <w:proofErr w:type="spellEnd"/>
      <w:r w:rsidRPr="002459BB">
        <w:rPr>
          <w:rFonts w:ascii="Arial" w:hAnsi="Arial" w:cs="Arial"/>
          <w:sz w:val="24"/>
          <w:szCs w:val="24"/>
        </w:rPr>
        <w:t xml:space="preserve"> vom BSV und suchen sich dort einen </w:t>
      </w:r>
      <w:proofErr w:type="spellStart"/>
      <w:r w:rsidRPr="002459BB">
        <w:rPr>
          <w:rFonts w:ascii="Arial" w:hAnsi="Arial" w:cs="Arial"/>
          <w:sz w:val="24"/>
          <w:szCs w:val="24"/>
        </w:rPr>
        <w:t>Vreine</w:t>
      </w:r>
      <w:proofErr w:type="spellEnd"/>
      <w:r w:rsidRPr="002459BB">
        <w:rPr>
          <w:rFonts w:ascii="Arial" w:hAnsi="Arial" w:cs="Arial"/>
          <w:sz w:val="24"/>
          <w:szCs w:val="24"/>
        </w:rPr>
        <w:t xml:space="preserve"> raus</w:t>
      </w:r>
    </w:p>
    <w:p w14:paraId="625267AF" w14:textId="77777777" w:rsidR="007B3B19" w:rsidRPr="002459BB" w:rsidRDefault="007B3B19" w:rsidP="007B3B19">
      <w:pPr>
        <w:pStyle w:val="Listenabsatz"/>
        <w:numPr>
          <w:ilvl w:val="0"/>
          <w:numId w:val="22"/>
        </w:numPr>
        <w:rPr>
          <w:rFonts w:ascii="Arial" w:hAnsi="Arial" w:cs="Arial"/>
          <w:sz w:val="24"/>
          <w:szCs w:val="24"/>
        </w:rPr>
      </w:pPr>
      <w:r w:rsidRPr="002459BB">
        <w:rPr>
          <w:rFonts w:ascii="Arial" w:hAnsi="Arial" w:cs="Arial"/>
          <w:sz w:val="24"/>
          <w:szCs w:val="24"/>
        </w:rPr>
        <w:t xml:space="preserve">Der </w:t>
      </w:r>
      <w:proofErr w:type="spellStart"/>
      <w:r w:rsidRPr="002459BB">
        <w:rPr>
          <w:rFonts w:ascii="Arial" w:hAnsi="Arial" w:cs="Arial"/>
          <w:sz w:val="24"/>
          <w:szCs w:val="24"/>
        </w:rPr>
        <w:t>BSv</w:t>
      </w:r>
      <w:proofErr w:type="spellEnd"/>
      <w:r w:rsidRPr="002459BB">
        <w:rPr>
          <w:rFonts w:ascii="Arial" w:hAnsi="Arial" w:cs="Arial"/>
          <w:sz w:val="24"/>
          <w:szCs w:val="24"/>
        </w:rPr>
        <w:t xml:space="preserve"> Gibt jährlich das Jahrbuch raus, um die Segelvereine </w:t>
      </w:r>
      <w:proofErr w:type="gramStart"/>
      <w:r w:rsidRPr="002459BB">
        <w:rPr>
          <w:rFonts w:ascii="Arial" w:hAnsi="Arial" w:cs="Arial"/>
          <w:sz w:val="24"/>
          <w:szCs w:val="24"/>
        </w:rPr>
        <w:t>in  Berlin</w:t>
      </w:r>
      <w:proofErr w:type="gramEnd"/>
      <w:r w:rsidRPr="002459BB">
        <w:rPr>
          <w:rFonts w:ascii="Arial" w:hAnsi="Arial" w:cs="Arial"/>
          <w:sz w:val="24"/>
          <w:szCs w:val="24"/>
        </w:rPr>
        <w:t xml:space="preserve"> nach außen auf dem </w:t>
      </w:r>
      <w:proofErr w:type="spellStart"/>
      <w:r w:rsidRPr="002459BB">
        <w:rPr>
          <w:rFonts w:ascii="Arial" w:hAnsi="Arial" w:cs="Arial"/>
          <w:sz w:val="24"/>
          <w:szCs w:val="24"/>
        </w:rPr>
        <w:t>schneklen</w:t>
      </w:r>
      <w:proofErr w:type="spellEnd"/>
      <w:r w:rsidRPr="002459BB">
        <w:rPr>
          <w:rFonts w:ascii="Arial" w:hAnsi="Arial" w:cs="Arial"/>
          <w:sz w:val="24"/>
          <w:szCs w:val="24"/>
        </w:rPr>
        <w:t xml:space="preserve"> Weg zu präsentieren</w:t>
      </w:r>
    </w:p>
    <w:p w14:paraId="0E609725" w14:textId="77777777" w:rsidR="002E1956" w:rsidRPr="002459BB" w:rsidRDefault="002E1956" w:rsidP="002E1956">
      <w:pPr>
        <w:rPr>
          <w:rFonts w:ascii="Arial" w:hAnsi="Arial" w:cs="Arial"/>
          <w:b/>
          <w:sz w:val="24"/>
          <w:szCs w:val="24"/>
        </w:rPr>
      </w:pPr>
      <w:r w:rsidRPr="002459BB">
        <w:rPr>
          <w:rFonts w:ascii="Arial" w:hAnsi="Arial" w:cs="Arial"/>
          <w:b/>
          <w:sz w:val="24"/>
          <w:szCs w:val="24"/>
        </w:rPr>
        <w:t>Bootsmesse BOOT und FUN</w:t>
      </w:r>
    </w:p>
    <w:p w14:paraId="2A930F81" w14:textId="77777777" w:rsidR="002E1956" w:rsidRPr="002459BB" w:rsidRDefault="002E1956" w:rsidP="002E1956">
      <w:pPr>
        <w:rPr>
          <w:rFonts w:ascii="Arial" w:hAnsi="Arial" w:cs="Arial"/>
          <w:sz w:val="24"/>
          <w:szCs w:val="24"/>
        </w:rPr>
      </w:pPr>
      <w:r w:rsidRPr="002459BB">
        <w:rPr>
          <w:rFonts w:ascii="Arial" w:hAnsi="Arial" w:cs="Arial"/>
          <w:sz w:val="24"/>
          <w:szCs w:val="24"/>
        </w:rPr>
        <w:t>Jeder Verein hat die Möglichkeit sich auf der Bootsmesse in Berlin zu repräsentieren. Die Messe gibt Vereinen die Möglichkeit die an ihrer Aktion „Trau dich“ teilnehmen einen kostenlosen Messestand zu nutzen. Dort kann sich der Verein präsentieren und neue Mitglieder gewinnen.</w:t>
      </w:r>
    </w:p>
    <w:p w14:paraId="66C69004" w14:textId="77777777" w:rsidR="002E1956" w:rsidRPr="002459BB" w:rsidRDefault="002E1956" w:rsidP="002E1956">
      <w:pPr>
        <w:rPr>
          <w:rFonts w:ascii="Arial" w:hAnsi="Arial" w:cs="Arial"/>
          <w:sz w:val="24"/>
          <w:szCs w:val="24"/>
        </w:rPr>
      </w:pPr>
      <w:r w:rsidRPr="002459BB">
        <w:rPr>
          <w:rFonts w:ascii="Arial" w:hAnsi="Arial" w:cs="Arial"/>
          <w:sz w:val="24"/>
          <w:szCs w:val="24"/>
        </w:rPr>
        <w:t>Sollte der Verein dieser Möglichk</w:t>
      </w:r>
      <w:r w:rsidR="003F3DC3" w:rsidRPr="002459BB">
        <w:rPr>
          <w:rFonts w:ascii="Arial" w:hAnsi="Arial" w:cs="Arial"/>
          <w:sz w:val="24"/>
          <w:szCs w:val="24"/>
        </w:rPr>
        <w:t>ei</w:t>
      </w:r>
      <w:r w:rsidRPr="002459BB">
        <w:rPr>
          <w:rFonts w:ascii="Arial" w:hAnsi="Arial" w:cs="Arial"/>
          <w:sz w:val="24"/>
          <w:szCs w:val="24"/>
        </w:rPr>
        <w:t>t a</w:t>
      </w:r>
      <w:r w:rsidR="003F3DC3" w:rsidRPr="002459BB">
        <w:rPr>
          <w:rFonts w:ascii="Arial" w:hAnsi="Arial" w:cs="Arial"/>
          <w:sz w:val="24"/>
          <w:szCs w:val="24"/>
        </w:rPr>
        <w:t>u</w:t>
      </w:r>
      <w:r w:rsidRPr="002459BB">
        <w:rPr>
          <w:rFonts w:ascii="Arial" w:hAnsi="Arial" w:cs="Arial"/>
          <w:sz w:val="24"/>
          <w:szCs w:val="24"/>
        </w:rPr>
        <w:t>s verschiedenen Gründen nicht nachkommen können, besteht di</w:t>
      </w:r>
      <w:r w:rsidR="003F3DC3" w:rsidRPr="002459BB">
        <w:rPr>
          <w:rFonts w:ascii="Arial" w:hAnsi="Arial" w:cs="Arial"/>
          <w:sz w:val="24"/>
          <w:szCs w:val="24"/>
        </w:rPr>
        <w:t>e Möglichkeit dem BSV einen Fly</w:t>
      </w:r>
      <w:r w:rsidRPr="002459BB">
        <w:rPr>
          <w:rFonts w:ascii="Arial" w:hAnsi="Arial" w:cs="Arial"/>
          <w:sz w:val="24"/>
          <w:szCs w:val="24"/>
        </w:rPr>
        <w:t>er vom V</w:t>
      </w:r>
      <w:r w:rsidR="003F3DC3" w:rsidRPr="002459BB">
        <w:rPr>
          <w:rFonts w:ascii="Arial" w:hAnsi="Arial" w:cs="Arial"/>
          <w:sz w:val="24"/>
          <w:szCs w:val="24"/>
        </w:rPr>
        <w:t>e</w:t>
      </w:r>
      <w:r w:rsidRPr="002459BB">
        <w:rPr>
          <w:rFonts w:ascii="Arial" w:hAnsi="Arial" w:cs="Arial"/>
          <w:sz w:val="24"/>
          <w:szCs w:val="24"/>
        </w:rPr>
        <w:t>rein abzugeben und so seine</w:t>
      </w:r>
      <w:r w:rsidR="003F3DC3" w:rsidRPr="002459BB">
        <w:rPr>
          <w:rFonts w:ascii="Arial" w:hAnsi="Arial" w:cs="Arial"/>
          <w:sz w:val="24"/>
          <w:szCs w:val="24"/>
        </w:rPr>
        <w:t xml:space="preserve">n Verein in kleinerer Form zu </w:t>
      </w:r>
      <w:r w:rsidRPr="002459BB">
        <w:rPr>
          <w:rFonts w:ascii="Arial" w:hAnsi="Arial" w:cs="Arial"/>
          <w:sz w:val="24"/>
          <w:szCs w:val="24"/>
        </w:rPr>
        <w:t>präsentieren</w:t>
      </w:r>
      <w:r w:rsidR="003F3DC3" w:rsidRPr="002459BB">
        <w:rPr>
          <w:rFonts w:ascii="Arial" w:hAnsi="Arial" w:cs="Arial"/>
          <w:sz w:val="24"/>
          <w:szCs w:val="24"/>
        </w:rPr>
        <w:t>.</w:t>
      </w:r>
      <w:r w:rsidRPr="002459BB">
        <w:rPr>
          <w:rFonts w:ascii="Arial" w:hAnsi="Arial" w:cs="Arial"/>
          <w:sz w:val="24"/>
          <w:szCs w:val="24"/>
        </w:rPr>
        <w:t xml:space="preserve"> </w:t>
      </w:r>
    </w:p>
    <w:p w14:paraId="6A8FE695" w14:textId="77777777" w:rsidR="00B11EA0" w:rsidRPr="002459BB" w:rsidRDefault="00B11EA0" w:rsidP="00B86C73">
      <w:pPr>
        <w:rPr>
          <w:rFonts w:ascii="Arial" w:hAnsi="Arial" w:cs="Arial"/>
          <w:sz w:val="24"/>
          <w:szCs w:val="24"/>
        </w:rPr>
      </w:pPr>
    </w:p>
    <w:sectPr w:rsidR="00B11EA0" w:rsidRPr="002459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6C7A" w14:textId="77777777" w:rsidR="003A3DE1" w:rsidRDefault="003A3DE1" w:rsidP="0083352E">
      <w:pPr>
        <w:spacing w:after="0" w:line="240" w:lineRule="auto"/>
      </w:pPr>
      <w:r>
        <w:separator/>
      </w:r>
    </w:p>
  </w:endnote>
  <w:endnote w:type="continuationSeparator" w:id="0">
    <w:p w14:paraId="23B6B1F7" w14:textId="77777777" w:rsidR="003A3DE1" w:rsidRDefault="003A3DE1" w:rsidP="0083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28042" w14:textId="77777777" w:rsidR="003A3DE1" w:rsidRDefault="003A3DE1" w:rsidP="0083352E">
      <w:pPr>
        <w:spacing w:after="0" w:line="240" w:lineRule="auto"/>
      </w:pPr>
      <w:r>
        <w:separator/>
      </w:r>
    </w:p>
  </w:footnote>
  <w:footnote w:type="continuationSeparator" w:id="0">
    <w:p w14:paraId="0430A8CB" w14:textId="77777777" w:rsidR="003A3DE1" w:rsidRDefault="003A3DE1" w:rsidP="0083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4B"/>
    <w:multiLevelType w:val="hybridMultilevel"/>
    <w:tmpl w:val="33C0D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961A0"/>
    <w:multiLevelType w:val="hybridMultilevel"/>
    <w:tmpl w:val="E91E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222AE"/>
    <w:multiLevelType w:val="hybridMultilevel"/>
    <w:tmpl w:val="8B86F936"/>
    <w:lvl w:ilvl="0" w:tplc="5C2A1D18">
      <w:start w:val="1"/>
      <w:numFmt w:val="upperRoman"/>
      <w:lvlText w:val="%1."/>
      <w:lvlJc w:val="left"/>
      <w:pPr>
        <w:ind w:left="1288"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515180"/>
    <w:multiLevelType w:val="hybridMultilevel"/>
    <w:tmpl w:val="C758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15123"/>
    <w:multiLevelType w:val="hybridMultilevel"/>
    <w:tmpl w:val="D4706F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BBB0503"/>
    <w:multiLevelType w:val="hybridMultilevel"/>
    <w:tmpl w:val="12B88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36016B"/>
    <w:multiLevelType w:val="hybridMultilevel"/>
    <w:tmpl w:val="A4C21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F77F9B"/>
    <w:multiLevelType w:val="hybridMultilevel"/>
    <w:tmpl w:val="5F7EE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1D67BD"/>
    <w:multiLevelType w:val="hybridMultilevel"/>
    <w:tmpl w:val="C068D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5909B1"/>
    <w:multiLevelType w:val="hybridMultilevel"/>
    <w:tmpl w:val="FF0C0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9F0C09"/>
    <w:multiLevelType w:val="hybridMultilevel"/>
    <w:tmpl w:val="E364025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0FC0DE1"/>
    <w:multiLevelType w:val="hybridMultilevel"/>
    <w:tmpl w:val="2BEC5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7158A7"/>
    <w:multiLevelType w:val="hybridMultilevel"/>
    <w:tmpl w:val="AF48FC5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C6E2656"/>
    <w:multiLevelType w:val="hybridMultilevel"/>
    <w:tmpl w:val="105E3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723503"/>
    <w:multiLevelType w:val="hybridMultilevel"/>
    <w:tmpl w:val="C6264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E96B0F"/>
    <w:multiLevelType w:val="hybridMultilevel"/>
    <w:tmpl w:val="E7D46D4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4D5161F"/>
    <w:multiLevelType w:val="hybridMultilevel"/>
    <w:tmpl w:val="A5C0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533BD9"/>
    <w:multiLevelType w:val="hybridMultilevel"/>
    <w:tmpl w:val="5142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ED0D4D"/>
    <w:multiLevelType w:val="hybridMultilevel"/>
    <w:tmpl w:val="09266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DE6493"/>
    <w:multiLevelType w:val="hybridMultilevel"/>
    <w:tmpl w:val="5E789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DD7F54"/>
    <w:multiLevelType w:val="hybridMultilevel"/>
    <w:tmpl w:val="275C3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5503B8"/>
    <w:multiLevelType w:val="hybridMultilevel"/>
    <w:tmpl w:val="D688E1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10"/>
  </w:num>
  <w:num w:numId="5">
    <w:abstractNumId w:val="5"/>
  </w:num>
  <w:num w:numId="6">
    <w:abstractNumId w:val="9"/>
  </w:num>
  <w:num w:numId="7">
    <w:abstractNumId w:val="7"/>
  </w:num>
  <w:num w:numId="8">
    <w:abstractNumId w:val="16"/>
  </w:num>
  <w:num w:numId="9">
    <w:abstractNumId w:val="3"/>
  </w:num>
  <w:num w:numId="10">
    <w:abstractNumId w:val="12"/>
  </w:num>
  <w:num w:numId="11">
    <w:abstractNumId w:val="4"/>
  </w:num>
  <w:num w:numId="12">
    <w:abstractNumId w:val="18"/>
  </w:num>
  <w:num w:numId="13">
    <w:abstractNumId w:val="0"/>
  </w:num>
  <w:num w:numId="14">
    <w:abstractNumId w:val="8"/>
  </w:num>
  <w:num w:numId="15">
    <w:abstractNumId w:val="6"/>
  </w:num>
  <w:num w:numId="16">
    <w:abstractNumId w:val="1"/>
  </w:num>
  <w:num w:numId="17">
    <w:abstractNumId w:val="20"/>
  </w:num>
  <w:num w:numId="18">
    <w:abstractNumId w:val="15"/>
  </w:num>
  <w:num w:numId="19">
    <w:abstractNumId w:val="21"/>
  </w:num>
  <w:num w:numId="20">
    <w:abstractNumId w:val="13"/>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52E"/>
    <w:rsid w:val="0005303B"/>
    <w:rsid w:val="000E5445"/>
    <w:rsid w:val="001A2FEB"/>
    <w:rsid w:val="002459BB"/>
    <w:rsid w:val="002653D3"/>
    <w:rsid w:val="002E1956"/>
    <w:rsid w:val="003A0956"/>
    <w:rsid w:val="003A3DE1"/>
    <w:rsid w:val="003F3DC3"/>
    <w:rsid w:val="00456C4C"/>
    <w:rsid w:val="004F5B71"/>
    <w:rsid w:val="005A1B08"/>
    <w:rsid w:val="00724312"/>
    <w:rsid w:val="00730B51"/>
    <w:rsid w:val="007B0DCE"/>
    <w:rsid w:val="007B3B19"/>
    <w:rsid w:val="00831A1D"/>
    <w:rsid w:val="0083352E"/>
    <w:rsid w:val="0086358E"/>
    <w:rsid w:val="008B7F78"/>
    <w:rsid w:val="009574F2"/>
    <w:rsid w:val="009628FA"/>
    <w:rsid w:val="009E674E"/>
    <w:rsid w:val="00A06CDD"/>
    <w:rsid w:val="00A503B3"/>
    <w:rsid w:val="00A519EA"/>
    <w:rsid w:val="00AA7E6E"/>
    <w:rsid w:val="00B11EA0"/>
    <w:rsid w:val="00B86C73"/>
    <w:rsid w:val="00C320BA"/>
    <w:rsid w:val="00C3719B"/>
    <w:rsid w:val="00C66B9B"/>
    <w:rsid w:val="00CE1947"/>
    <w:rsid w:val="00D02E97"/>
    <w:rsid w:val="00D3391F"/>
    <w:rsid w:val="00EC0ADE"/>
    <w:rsid w:val="00ED5BF7"/>
    <w:rsid w:val="00EE7701"/>
    <w:rsid w:val="00F10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743A"/>
  <w15:docId w15:val="{19C05F7F-C247-4C1D-859C-584D3EE4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3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52E"/>
  </w:style>
  <w:style w:type="paragraph" w:styleId="Fuzeile">
    <w:name w:val="footer"/>
    <w:basedOn w:val="Standard"/>
    <w:link w:val="FuzeileZchn"/>
    <w:uiPriority w:val="99"/>
    <w:unhideWhenUsed/>
    <w:rsid w:val="00833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52E"/>
  </w:style>
  <w:style w:type="paragraph" w:styleId="Sprechblasentext">
    <w:name w:val="Balloon Text"/>
    <w:basedOn w:val="Standard"/>
    <w:link w:val="SprechblasentextZchn"/>
    <w:uiPriority w:val="99"/>
    <w:semiHidden/>
    <w:unhideWhenUsed/>
    <w:rsid w:val="008335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52E"/>
    <w:rPr>
      <w:rFonts w:ascii="Tahoma" w:hAnsi="Tahoma" w:cs="Tahoma"/>
      <w:sz w:val="16"/>
      <w:szCs w:val="16"/>
    </w:rPr>
  </w:style>
  <w:style w:type="paragraph" w:styleId="Listenabsatz">
    <w:name w:val="List Paragraph"/>
    <w:basedOn w:val="Standard"/>
    <w:uiPriority w:val="34"/>
    <w:qFormat/>
    <w:rsid w:val="0083352E"/>
    <w:pPr>
      <w:ind w:left="720"/>
      <w:contextualSpacing/>
    </w:pPr>
  </w:style>
  <w:style w:type="table" w:styleId="Tabellenraster">
    <w:name w:val="Table Grid"/>
    <w:basedOn w:val="NormaleTabelle"/>
    <w:uiPriority w:val="59"/>
    <w:rsid w:val="005A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62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8903</Characters>
  <Application>Microsoft Office Word</Application>
  <DocSecurity>0</DocSecurity>
  <Lines>228</Lines>
  <Paragraphs>41</Paragraphs>
  <ScaleCrop>false</ScaleCrop>
  <HeadingPairs>
    <vt:vector size="2" baseType="variant">
      <vt:variant>
        <vt:lpstr>Titel</vt:lpstr>
      </vt:variant>
      <vt:variant>
        <vt:i4>1</vt:i4>
      </vt:variant>
    </vt:vector>
  </HeadingPairs>
  <TitlesOfParts>
    <vt:vector size="1" baseType="lpstr">
      <vt:lpstr>Aufgaben der Vereine gegenüber dem BSV</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Jahrbuch</dc:creator>
  <cp:lastModifiedBy>Christoffer, Maren</cp:lastModifiedBy>
  <cp:revision>16</cp:revision>
  <dcterms:created xsi:type="dcterms:W3CDTF">2018-08-07T09:48:00Z</dcterms:created>
  <dcterms:modified xsi:type="dcterms:W3CDTF">2019-12-16T11:19:00Z</dcterms:modified>
</cp:coreProperties>
</file>