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810A0" w14:textId="77777777" w:rsidR="0079227F" w:rsidRPr="005E01C8" w:rsidRDefault="00B85080" w:rsidP="005E01C8">
      <w:pPr>
        <w:spacing w:before="21" w:line="276" w:lineRule="auto"/>
        <w:ind w:left="240"/>
        <w:jc w:val="center"/>
        <w:rPr>
          <w:b/>
          <w:sz w:val="24"/>
          <w:szCs w:val="24"/>
        </w:rPr>
      </w:pPr>
      <w:r w:rsidRPr="005E01C8">
        <w:rPr>
          <w:spacing w:val="-68"/>
          <w:sz w:val="24"/>
          <w:szCs w:val="24"/>
          <w:u w:val="thick"/>
        </w:rPr>
        <w:t xml:space="preserve"> </w:t>
      </w:r>
      <w:r w:rsidRPr="005E01C8">
        <w:rPr>
          <w:b/>
          <w:sz w:val="24"/>
          <w:szCs w:val="24"/>
          <w:u w:val="thick"/>
        </w:rPr>
        <w:t>Unterweisungsordnung der … e.V.</w:t>
      </w:r>
    </w:p>
    <w:p w14:paraId="18E26F11" w14:textId="77777777" w:rsidR="0079227F" w:rsidRPr="005E01C8" w:rsidRDefault="0079227F" w:rsidP="005E01C8">
      <w:pPr>
        <w:pStyle w:val="Textkrper"/>
        <w:spacing w:line="276" w:lineRule="auto"/>
        <w:rPr>
          <w:b/>
          <w:sz w:val="24"/>
          <w:szCs w:val="24"/>
        </w:rPr>
      </w:pPr>
    </w:p>
    <w:p w14:paraId="41CBA7B5" w14:textId="77777777" w:rsidR="0079227F" w:rsidRPr="005E01C8" w:rsidRDefault="0079227F" w:rsidP="005E01C8">
      <w:pPr>
        <w:pStyle w:val="Textkrper"/>
        <w:spacing w:line="276" w:lineRule="auto"/>
        <w:rPr>
          <w:b/>
          <w:sz w:val="24"/>
          <w:szCs w:val="24"/>
        </w:rPr>
      </w:pPr>
    </w:p>
    <w:p w14:paraId="3CEDB501" w14:textId="6199766E" w:rsidR="0079227F" w:rsidRPr="005E01C8" w:rsidRDefault="0007207D" w:rsidP="005E01C8">
      <w:pPr>
        <w:pStyle w:val="Textkrper"/>
        <w:spacing w:before="10" w:line="276" w:lineRule="auto"/>
        <w:rPr>
          <w:b/>
          <w:sz w:val="24"/>
          <w:szCs w:val="24"/>
        </w:rPr>
      </w:pPr>
      <w:r>
        <w:rPr>
          <w:b/>
          <w:noProof/>
          <w:sz w:val="24"/>
          <w:szCs w:val="24"/>
        </w:rPr>
        <w:pict w14:anchorId="70412AA6">
          <v:shapetype id="_x0000_t202" coordsize="21600,21600" o:spt="202" path="m,l,21600r21600,l21600,xe">
            <v:stroke joinstyle="miter"/>
            <v:path gradientshapeok="t" o:connecttype="rect"/>
          </v:shapetype>
          <v:shape id="_x0000_s1026" type="#_x0000_t202" style="position:absolute;margin-left:484.5pt;margin-top:-98.3pt;width:91.1pt;height:107.5pt;z-index:251658240;mso-position-horizontal-relative:page" filled="f" strokeweight="2pt">
            <v:textbox inset="0,0,0,0">
              <w:txbxContent>
                <w:p w14:paraId="5064CD97" w14:textId="77777777" w:rsidR="005E01C8" w:rsidRDefault="005E01C8" w:rsidP="005E01C8">
                  <w:pPr>
                    <w:pStyle w:val="Textkrper"/>
                    <w:rPr>
                      <w:sz w:val="18"/>
                    </w:rPr>
                  </w:pPr>
                </w:p>
                <w:p w14:paraId="462FFD5C" w14:textId="77777777" w:rsidR="005E01C8" w:rsidRDefault="005E01C8" w:rsidP="005E01C8">
                  <w:pPr>
                    <w:pStyle w:val="Textkrper"/>
                    <w:spacing w:before="8"/>
                    <w:rPr>
                      <w:sz w:val="21"/>
                    </w:rPr>
                  </w:pPr>
                </w:p>
                <w:p w14:paraId="3A1794A7" w14:textId="77777777" w:rsidR="005E01C8" w:rsidRDefault="005E01C8" w:rsidP="005E01C8">
                  <w:pPr>
                    <w:ind w:left="500" w:right="149" w:hanging="322"/>
                    <w:rPr>
                      <w:rFonts w:ascii="Tahoma"/>
                      <w:sz w:val="16"/>
                    </w:rPr>
                  </w:pPr>
                  <w:r>
                    <w:rPr>
                      <w:rFonts w:ascii="Tahoma"/>
                      <w:sz w:val="16"/>
                    </w:rPr>
                    <w:t>Vereinslogo</w:t>
                  </w:r>
                </w:p>
              </w:txbxContent>
            </v:textbox>
            <w10:wrap anchorx="page"/>
          </v:shape>
        </w:pict>
      </w:r>
    </w:p>
    <w:p w14:paraId="0645B092" w14:textId="77777777" w:rsidR="0079227F" w:rsidRPr="005E01C8" w:rsidRDefault="00B85080" w:rsidP="005E01C8">
      <w:pPr>
        <w:pStyle w:val="berschrift1"/>
        <w:tabs>
          <w:tab w:val="left" w:pos="1024"/>
        </w:tabs>
        <w:spacing w:before="0" w:line="276" w:lineRule="auto"/>
        <w:rPr>
          <w:sz w:val="24"/>
          <w:szCs w:val="24"/>
        </w:rPr>
      </w:pPr>
      <w:r w:rsidRPr="005E01C8">
        <w:rPr>
          <w:sz w:val="24"/>
          <w:szCs w:val="24"/>
        </w:rPr>
        <w:t>§</w:t>
      </w:r>
      <w:r w:rsidRPr="005E01C8">
        <w:rPr>
          <w:spacing w:val="-2"/>
          <w:sz w:val="24"/>
          <w:szCs w:val="24"/>
        </w:rPr>
        <w:t xml:space="preserve"> </w:t>
      </w:r>
      <w:r w:rsidRPr="005E01C8">
        <w:rPr>
          <w:sz w:val="24"/>
          <w:szCs w:val="24"/>
        </w:rPr>
        <w:t>1</w:t>
      </w:r>
      <w:r w:rsidRPr="005E01C8">
        <w:rPr>
          <w:sz w:val="24"/>
          <w:szCs w:val="24"/>
        </w:rPr>
        <w:tab/>
        <w:t>Aufgaben des Vorstandes</w:t>
      </w:r>
    </w:p>
    <w:p w14:paraId="3A939646" w14:textId="77777777" w:rsidR="0079227F" w:rsidRPr="005E01C8" w:rsidRDefault="0079227F" w:rsidP="005E01C8">
      <w:pPr>
        <w:pStyle w:val="Textkrper"/>
        <w:spacing w:before="8" w:line="276" w:lineRule="auto"/>
        <w:rPr>
          <w:b/>
          <w:sz w:val="24"/>
          <w:szCs w:val="24"/>
        </w:rPr>
      </w:pPr>
    </w:p>
    <w:p w14:paraId="4AF8CEF9" w14:textId="77777777" w:rsidR="0079227F" w:rsidRPr="005E01C8" w:rsidRDefault="00B85080" w:rsidP="005E01C8">
      <w:pPr>
        <w:pStyle w:val="Textkrper"/>
        <w:spacing w:line="276" w:lineRule="auto"/>
        <w:ind w:left="316"/>
        <w:rPr>
          <w:sz w:val="24"/>
          <w:szCs w:val="24"/>
        </w:rPr>
      </w:pPr>
      <w:r w:rsidRPr="005E01C8">
        <w:rPr>
          <w:sz w:val="24"/>
          <w:szCs w:val="24"/>
        </w:rPr>
        <w:t>Zweimal jährlich sind alle Mitglieder über den Inhalt dieser Ordnung aktenkundig zu unterweisen.</w:t>
      </w:r>
    </w:p>
    <w:p w14:paraId="4629149A" w14:textId="77777777" w:rsidR="0079227F" w:rsidRPr="005E01C8" w:rsidRDefault="0079227F" w:rsidP="005E01C8">
      <w:pPr>
        <w:pStyle w:val="Textkrper"/>
        <w:spacing w:before="3" w:line="276" w:lineRule="auto"/>
        <w:rPr>
          <w:sz w:val="24"/>
          <w:szCs w:val="24"/>
        </w:rPr>
      </w:pPr>
    </w:p>
    <w:p w14:paraId="3108323C" w14:textId="77777777" w:rsidR="0079227F" w:rsidRPr="005E01C8" w:rsidRDefault="00B85080" w:rsidP="005E01C8">
      <w:pPr>
        <w:pStyle w:val="Textkrper"/>
        <w:spacing w:line="276" w:lineRule="auto"/>
        <w:ind w:left="316" w:right="317"/>
        <w:rPr>
          <w:sz w:val="24"/>
          <w:szCs w:val="24"/>
        </w:rPr>
      </w:pPr>
      <w:r w:rsidRPr="005E01C8">
        <w:rPr>
          <w:sz w:val="24"/>
          <w:szCs w:val="24"/>
        </w:rPr>
        <w:t xml:space="preserve">Jeweils nach dem Ab- und </w:t>
      </w:r>
      <w:proofErr w:type="spellStart"/>
      <w:r w:rsidRPr="005E01C8">
        <w:rPr>
          <w:sz w:val="24"/>
          <w:szCs w:val="24"/>
        </w:rPr>
        <w:t>Aufslipen</w:t>
      </w:r>
      <w:proofErr w:type="spellEnd"/>
      <w:r w:rsidRPr="005E01C8">
        <w:rPr>
          <w:sz w:val="24"/>
          <w:szCs w:val="24"/>
        </w:rPr>
        <w:t xml:space="preserve"> ist eine Objektbegehung durchzuführen, bei der die Einhaltung der Forderungen für Ordnung, Sicherheit und Brandschutz zu prüfen sind.</w:t>
      </w:r>
    </w:p>
    <w:p w14:paraId="227BFCEB" w14:textId="77777777" w:rsidR="0079227F" w:rsidRPr="005E01C8" w:rsidRDefault="0079227F" w:rsidP="005E01C8">
      <w:pPr>
        <w:pStyle w:val="Textkrper"/>
        <w:spacing w:before="5" w:line="276" w:lineRule="auto"/>
        <w:rPr>
          <w:sz w:val="24"/>
          <w:szCs w:val="24"/>
        </w:rPr>
      </w:pPr>
    </w:p>
    <w:p w14:paraId="09A2840A" w14:textId="77777777" w:rsidR="0079227F" w:rsidRPr="005E01C8" w:rsidRDefault="00B85080" w:rsidP="005E01C8">
      <w:pPr>
        <w:pStyle w:val="Textkrper"/>
        <w:spacing w:line="276" w:lineRule="auto"/>
        <w:ind w:left="316"/>
        <w:rPr>
          <w:sz w:val="24"/>
          <w:szCs w:val="24"/>
        </w:rPr>
      </w:pPr>
      <w:r w:rsidRPr="005E01C8">
        <w:rPr>
          <w:sz w:val="24"/>
          <w:szCs w:val="24"/>
        </w:rPr>
        <w:t>Grobe Verstöße gegen diese Ordnung sind durch den Vorstand des Vereins zu ahnden.</w:t>
      </w:r>
    </w:p>
    <w:p w14:paraId="3AB01DBE" w14:textId="77777777" w:rsidR="0079227F" w:rsidRPr="005E01C8" w:rsidRDefault="0079227F" w:rsidP="005E01C8">
      <w:pPr>
        <w:pStyle w:val="Textkrper"/>
        <w:spacing w:line="276" w:lineRule="auto"/>
        <w:rPr>
          <w:sz w:val="24"/>
          <w:szCs w:val="24"/>
        </w:rPr>
      </w:pPr>
    </w:p>
    <w:p w14:paraId="1171DF03" w14:textId="77777777" w:rsidR="0079227F" w:rsidRPr="005E01C8" w:rsidRDefault="0079227F" w:rsidP="005E01C8">
      <w:pPr>
        <w:pStyle w:val="Textkrper"/>
        <w:spacing w:line="276" w:lineRule="auto"/>
        <w:rPr>
          <w:sz w:val="24"/>
          <w:szCs w:val="24"/>
        </w:rPr>
      </w:pPr>
    </w:p>
    <w:p w14:paraId="58853986" w14:textId="77777777" w:rsidR="0079227F" w:rsidRPr="005E01C8" w:rsidRDefault="00B85080" w:rsidP="005E01C8">
      <w:pPr>
        <w:pStyle w:val="berschrift1"/>
        <w:tabs>
          <w:tab w:val="left" w:pos="1024"/>
        </w:tabs>
        <w:spacing w:before="191" w:line="276" w:lineRule="auto"/>
        <w:rPr>
          <w:sz w:val="24"/>
          <w:szCs w:val="24"/>
        </w:rPr>
      </w:pPr>
      <w:r w:rsidRPr="005E01C8">
        <w:rPr>
          <w:sz w:val="24"/>
          <w:szCs w:val="24"/>
        </w:rPr>
        <w:t>§</w:t>
      </w:r>
      <w:r w:rsidRPr="005E01C8">
        <w:rPr>
          <w:spacing w:val="-2"/>
          <w:sz w:val="24"/>
          <w:szCs w:val="24"/>
        </w:rPr>
        <w:t xml:space="preserve"> </w:t>
      </w:r>
      <w:r w:rsidRPr="005E01C8">
        <w:rPr>
          <w:sz w:val="24"/>
          <w:szCs w:val="24"/>
        </w:rPr>
        <w:t>2</w:t>
      </w:r>
      <w:r w:rsidRPr="005E01C8">
        <w:rPr>
          <w:sz w:val="24"/>
          <w:szCs w:val="24"/>
        </w:rPr>
        <w:tab/>
        <w:t>Allgemeine</w:t>
      </w:r>
      <w:r w:rsidRPr="005E01C8">
        <w:rPr>
          <w:spacing w:val="-1"/>
          <w:sz w:val="24"/>
          <w:szCs w:val="24"/>
        </w:rPr>
        <w:t xml:space="preserve"> </w:t>
      </w:r>
      <w:r w:rsidRPr="005E01C8">
        <w:rPr>
          <w:sz w:val="24"/>
          <w:szCs w:val="24"/>
        </w:rPr>
        <w:t>Hinweise</w:t>
      </w:r>
    </w:p>
    <w:p w14:paraId="09FCB5CE" w14:textId="77777777" w:rsidR="0079227F" w:rsidRPr="005E01C8" w:rsidRDefault="0079227F" w:rsidP="005E01C8">
      <w:pPr>
        <w:pStyle w:val="Textkrper"/>
        <w:spacing w:before="6" w:line="276" w:lineRule="auto"/>
        <w:rPr>
          <w:b/>
          <w:sz w:val="24"/>
          <w:szCs w:val="24"/>
        </w:rPr>
      </w:pPr>
    </w:p>
    <w:p w14:paraId="3ED7576F" w14:textId="77777777" w:rsidR="0079227F" w:rsidRPr="005E01C8" w:rsidRDefault="00B85080" w:rsidP="005E01C8">
      <w:pPr>
        <w:pStyle w:val="Textkrper"/>
        <w:spacing w:line="276" w:lineRule="auto"/>
        <w:ind w:left="316" w:right="172"/>
        <w:rPr>
          <w:sz w:val="24"/>
          <w:szCs w:val="24"/>
        </w:rPr>
      </w:pPr>
      <w:r w:rsidRPr="005E01C8">
        <w:rPr>
          <w:sz w:val="24"/>
          <w:szCs w:val="24"/>
        </w:rPr>
        <w:t>Grundsätzlich hat sich jedes Mitglied und jeder Gast auf dem Gelände so zu verhalten, dass es nicht in Gefahr gerät oder andere in Gefahr bringt.</w:t>
      </w:r>
    </w:p>
    <w:p w14:paraId="66420E9F" w14:textId="3956B1FB" w:rsidR="0079227F" w:rsidRPr="005E01C8" w:rsidRDefault="00B85080" w:rsidP="005E01C8">
      <w:pPr>
        <w:pStyle w:val="Textkrper"/>
        <w:spacing w:before="196" w:line="276" w:lineRule="auto"/>
        <w:ind w:left="316" w:right="329"/>
        <w:rPr>
          <w:sz w:val="24"/>
          <w:szCs w:val="24"/>
        </w:rPr>
      </w:pPr>
      <w:r w:rsidRPr="005E01C8">
        <w:rPr>
          <w:sz w:val="24"/>
          <w:szCs w:val="24"/>
        </w:rPr>
        <w:t xml:space="preserve">Mitglieder, die Gäste mitbringen, sind für deren ordnungsgemäßes Verhalten mitverantwortlich. Sie haben die Unterweisungsordnung ihren Gästen </w:t>
      </w:r>
      <w:r w:rsidR="000E5A7B" w:rsidRPr="005E01C8">
        <w:rPr>
          <w:sz w:val="24"/>
          <w:szCs w:val="24"/>
        </w:rPr>
        <w:t xml:space="preserve">grundsätzlich </w:t>
      </w:r>
      <w:r w:rsidRPr="005E01C8">
        <w:rPr>
          <w:sz w:val="24"/>
          <w:szCs w:val="24"/>
        </w:rPr>
        <w:t>mitzuteilen.</w:t>
      </w:r>
    </w:p>
    <w:p w14:paraId="0F37C6AD" w14:textId="77777777" w:rsidR="0079227F" w:rsidRPr="005E01C8" w:rsidRDefault="0079227F" w:rsidP="005E01C8">
      <w:pPr>
        <w:pStyle w:val="Textkrper"/>
        <w:spacing w:before="5" w:line="276" w:lineRule="auto"/>
        <w:rPr>
          <w:sz w:val="24"/>
          <w:szCs w:val="24"/>
        </w:rPr>
      </w:pPr>
    </w:p>
    <w:p w14:paraId="69CD9750" w14:textId="67CAFEDE" w:rsidR="0079227F" w:rsidRPr="005E01C8" w:rsidRDefault="00B85080" w:rsidP="005E01C8">
      <w:pPr>
        <w:pStyle w:val="Textkrper"/>
        <w:spacing w:line="276" w:lineRule="auto"/>
        <w:ind w:left="316" w:right="118"/>
        <w:rPr>
          <w:sz w:val="24"/>
          <w:szCs w:val="24"/>
        </w:rPr>
      </w:pPr>
      <w:r w:rsidRPr="005E01C8">
        <w:rPr>
          <w:sz w:val="24"/>
          <w:szCs w:val="24"/>
        </w:rPr>
        <w:t>Das Fahren mit Kraftfahrzeugen aller Art auf dem Gelände ist nur mit Schrittgeschwindigkeit gestattet. Die Parkordnung ist einzuhalten. Beim Rangieren mit größeren Fahrzeugen und beim Ankuppeln von Anhängefahrzeugen sind geeignete Einweise</w:t>
      </w:r>
      <w:r w:rsidR="000E5A7B">
        <w:rPr>
          <w:sz w:val="24"/>
          <w:szCs w:val="24"/>
        </w:rPr>
        <w:t>nde</w:t>
      </w:r>
      <w:r w:rsidRPr="005E01C8">
        <w:rPr>
          <w:sz w:val="24"/>
          <w:szCs w:val="24"/>
        </w:rPr>
        <w:t xml:space="preserve"> einzuteilen.</w:t>
      </w:r>
    </w:p>
    <w:p w14:paraId="0F32C84F" w14:textId="77777777" w:rsidR="0079227F" w:rsidRPr="005E01C8" w:rsidRDefault="0079227F" w:rsidP="005E01C8">
      <w:pPr>
        <w:pStyle w:val="Textkrper"/>
        <w:spacing w:before="5" w:line="276" w:lineRule="auto"/>
        <w:rPr>
          <w:sz w:val="24"/>
          <w:szCs w:val="24"/>
        </w:rPr>
      </w:pPr>
    </w:p>
    <w:p w14:paraId="2A3B35EC" w14:textId="71A077D1" w:rsidR="0079227F" w:rsidRPr="005E01C8" w:rsidRDefault="00B85080" w:rsidP="005E01C8">
      <w:pPr>
        <w:pStyle w:val="Textkrper"/>
        <w:spacing w:line="276" w:lineRule="auto"/>
        <w:ind w:left="316"/>
        <w:rPr>
          <w:sz w:val="24"/>
          <w:szCs w:val="24"/>
        </w:rPr>
      </w:pPr>
      <w:r w:rsidRPr="005E01C8">
        <w:rPr>
          <w:sz w:val="24"/>
          <w:szCs w:val="24"/>
        </w:rPr>
        <w:t>Für den Hafenbereich gelten die Festlegungen der Hafenordnung</w:t>
      </w:r>
      <w:r w:rsidR="000E5A7B">
        <w:rPr>
          <w:sz w:val="24"/>
          <w:szCs w:val="24"/>
        </w:rPr>
        <w:t>.</w:t>
      </w:r>
    </w:p>
    <w:p w14:paraId="3C90738E" w14:textId="77777777" w:rsidR="0079227F" w:rsidRPr="005E01C8" w:rsidRDefault="0079227F" w:rsidP="005E01C8">
      <w:pPr>
        <w:pStyle w:val="Textkrper"/>
        <w:spacing w:before="3" w:line="276" w:lineRule="auto"/>
        <w:rPr>
          <w:sz w:val="24"/>
          <w:szCs w:val="24"/>
        </w:rPr>
      </w:pPr>
    </w:p>
    <w:p w14:paraId="0CADD9BE" w14:textId="5D0CCA91" w:rsidR="0079227F" w:rsidRPr="005E01C8" w:rsidRDefault="00B85080" w:rsidP="005E01C8">
      <w:pPr>
        <w:pStyle w:val="Textkrper"/>
        <w:spacing w:line="276" w:lineRule="auto"/>
        <w:ind w:left="316" w:right="99"/>
        <w:rPr>
          <w:sz w:val="24"/>
          <w:szCs w:val="24"/>
        </w:rPr>
      </w:pPr>
      <w:r w:rsidRPr="005E01C8">
        <w:rPr>
          <w:sz w:val="24"/>
          <w:szCs w:val="24"/>
        </w:rPr>
        <w:t xml:space="preserve">Das Aufbocken der Boote hat nur auf einwandfreien und standsicheren Böcken zu erfolgen. Die Boote sind gegen Kippen zu sichern (Keile, Streifen). Das Ankippen von Booten mittels Drehvorrichtung ist nur im Beisein eines </w:t>
      </w:r>
      <w:proofErr w:type="spellStart"/>
      <w:r w:rsidRPr="005E01C8">
        <w:rPr>
          <w:sz w:val="24"/>
          <w:szCs w:val="24"/>
        </w:rPr>
        <w:t>Helfer</w:t>
      </w:r>
      <w:r w:rsidR="007D4E57">
        <w:rPr>
          <w:sz w:val="24"/>
          <w:szCs w:val="24"/>
        </w:rPr>
        <w:t>nden</w:t>
      </w:r>
      <w:proofErr w:type="spellEnd"/>
      <w:r w:rsidRPr="005E01C8">
        <w:rPr>
          <w:sz w:val="24"/>
          <w:szCs w:val="24"/>
        </w:rPr>
        <w:t xml:space="preserve"> gestattet. Die Drehvorrichtung mu</w:t>
      </w:r>
      <w:r w:rsidR="007D4E57">
        <w:rPr>
          <w:sz w:val="24"/>
          <w:szCs w:val="24"/>
        </w:rPr>
        <w:t>ss</w:t>
      </w:r>
      <w:r w:rsidRPr="005E01C8">
        <w:rPr>
          <w:sz w:val="24"/>
          <w:szCs w:val="24"/>
        </w:rPr>
        <w:t xml:space="preserve"> den Anforderungen entsprechen. Das Ab- und </w:t>
      </w:r>
      <w:proofErr w:type="spellStart"/>
      <w:r w:rsidRPr="005E01C8">
        <w:rPr>
          <w:sz w:val="24"/>
          <w:szCs w:val="24"/>
        </w:rPr>
        <w:t>Aufslipen</w:t>
      </w:r>
      <w:proofErr w:type="spellEnd"/>
      <w:r w:rsidRPr="005E01C8">
        <w:rPr>
          <w:sz w:val="24"/>
          <w:szCs w:val="24"/>
        </w:rPr>
        <w:t xml:space="preserve"> unter Nutzung der elektrischen Winde ist nur durch gesondert benannte Personen gestattet. Ihren Anweisungen ist Folge zu leisten. Grundsätzlich sind nur einwandfreie Trage- und Hebebäume zu verwenden.</w:t>
      </w:r>
    </w:p>
    <w:p w14:paraId="0487089F" w14:textId="77777777" w:rsidR="0079227F" w:rsidRPr="005E01C8" w:rsidRDefault="0079227F" w:rsidP="005E01C8">
      <w:pPr>
        <w:pStyle w:val="Textkrper"/>
        <w:spacing w:before="6" w:line="276" w:lineRule="auto"/>
        <w:rPr>
          <w:sz w:val="24"/>
          <w:szCs w:val="24"/>
        </w:rPr>
      </w:pPr>
    </w:p>
    <w:p w14:paraId="4B6270E3" w14:textId="77777777" w:rsidR="0079227F" w:rsidRPr="005E01C8" w:rsidRDefault="00B85080" w:rsidP="005E01C8">
      <w:pPr>
        <w:pStyle w:val="Textkrper"/>
        <w:spacing w:line="276" w:lineRule="auto"/>
        <w:ind w:left="316"/>
        <w:rPr>
          <w:sz w:val="24"/>
          <w:szCs w:val="24"/>
        </w:rPr>
      </w:pPr>
      <w:r w:rsidRPr="005E01C8">
        <w:rPr>
          <w:sz w:val="24"/>
          <w:szCs w:val="24"/>
        </w:rPr>
        <w:t xml:space="preserve">Es gilt Alkoholverbot bei </w:t>
      </w:r>
      <w:proofErr w:type="spellStart"/>
      <w:r w:rsidRPr="005E01C8">
        <w:rPr>
          <w:sz w:val="24"/>
          <w:szCs w:val="24"/>
        </w:rPr>
        <w:t>Sliparbeiten</w:t>
      </w:r>
      <w:proofErr w:type="spellEnd"/>
      <w:r w:rsidRPr="005E01C8">
        <w:rPr>
          <w:sz w:val="24"/>
          <w:szCs w:val="24"/>
        </w:rPr>
        <w:t>.</w:t>
      </w:r>
    </w:p>
    <w:p w14:paraId="1A9185FD" w14:textId="77777777" w:rsidR="0079227F" w:rsidRPr="005E01C8" w:rsidRDefault="0079227F" w:rsidP="005E01C8">
      <w:pPr>
        <w:pStyle w:val="Textkrper"/>
        <w:spacing w:before="3" w:line="276" w:lineRule="auto"/>
        <w:rPr>
          <w:sz w:val="24"/>
          <w:szCs w:val="24"/>
        </w:rPr>
      </w:pPr>
    </w:p>
    <w:p w14:paraId="5BCE065D" w14:textId="77777777" w:rsidR="0079227F" w:rsidRPr="005E01C8" w:rsidRDefault="00B85080" w:rsidP="005E01C8">
      <w:pPr>
        <w:pStyle w:val="Textkrper"/>
        <w:spacing w:line="276" w:lineRule="auto"/>
        <w:ind w:left="316" w:right="239"/>
        <w:rPr>
          <w:sz w:val="24"/>
          <w:szCs w:val="24"/>
        </w:rPr>
      </w:pPr>
      <w:r w:rsidRPr="005E01C8">
        <w:rPr>
          <w:sz w:val="24"/>
          <w:szCs w:val="24"/>
        </w:rPr>
        <w:lastRenderedPageBreak/>
        <w:t xml:space="preserve">Nach dem </w:t>
      </w:r>
      <w:proofErr w:type="spellStart"/>
      <w:r w:rsidRPr="005E01C8">
        <w:rPr>
          <w:sz w:val="24"/>
          <w:szCs w:val="24"/>
        </w:rPr>
        <w:t>Abslipen</w:t>
      </w:r>
      <w:proofErr w:type="spellEnd"/>
      <w:r w:rsidRPr="005E01C8">
        <w:rPr>
          <w:sz w:val="24"/>
          <w:szCs w:val="24"/>
        </w:rPr>
        <w:t xml:space="preserve"> hat jeder an seinem Hallenplatz bzw. an seinem Liegeplatz auf dem Freigelände für Ordnung zu sorgen.</w:t>
      </w:r>
    </w:p>
    <w:p w14:paraId="09D6F442" w14:textId="77777777" w:rsidR="0079227F" w:rsidRPr="005E01C8" w:rsidRDefault="00B85080" w:rsidP="005E01C8">
      <w:pPr>
        <w:pStyle w:val="Textkrper"/>
        <w:spacing w:before="196" w:line="276" w:lineRule="auto"/>
        <w:ind w:left="316" w:right="741"/>
        <w:jc w:val="both"/>
        <w:rPr>
          <w:sz w:val="24"/>
          <w:szCs w:val="24"/>
        </w:rPr>
      </w:pPr>
      <w:r w:rsidRPr="005E01C8">
        <w:rPr>
          <w:sz w:val="24"/>
          <w:szCs w:val="24"/>
        </w:rPr>
        <w:t>Jeder Unfall ist dem Vorsitzenden unverzüglich zur Kenntnis zu bringen und entsprechend den Bestimmungen</w:t>
      </w:r>
      <w:r w:rsidRPr="005E01C8">
        <w:rPr>
          <w:spacing w:val="-5"/>
          <w:sz w:val="24"/>
          <w:szCs w:val="24"/>
        </w:rPr>
        <w:t xml:space="preserve"> </w:t>
      </w:r>
      <w:r w:rsidRPr="005E01C8">
        <w:rPr>
          <w:sz w:val="24"/>
          <w:szCs w:val="24"/>
        </w:rPr>
        <w:t>zu</w:t>
      </w:r>
      <w:r w:rsidRPr="005E01C8">
        <w:rPr>
          <w:spacing w:val="-7"/>
          <w:sz w:val="24"/>
          <w:szCs w:val="24"/>
        </w:rPr>
        <w:t xml:space="preserve"> </w:t>
      </w:r>
      <w:r w:rsidRPr="005E01C8">
        <w:rPr>
          <w:sz w:val="24"/>
          <w:szCs w:val="24"/>
        </w:rPr>
        <w:t>melden.</w:t>
      </w:r>
      <w:r w:rsidRPr="005E01C8">
        <w:rPr>
          <w:spacing w:val="-5"/>
          <w:sz w:val="24"/>
          <w:szCs w:val="24"/>
        </w:rPr>
        <w:t xml:space="preserve"> </w:t>
      </w:r>
      <w:r w:rsidRPr="005E01C8">
        <w:rPr>
          <w:sz w:val="24"/>
          <w:szCs w:val="24"/>
        </w:rPr>
        <w:t>Bagatellverletzungen</w:t>
      </w:r>
      <w:r w:rsidRPr="005E01C8">
        <w:rPr>
          <w:spacing w:val="-4"/>
          <w:sz w:val="24"/>
          <w:szCs w:val="24"/>
        </w:rPr>
        <w:t xml:space="preserve"> </w:t>
      </w:r>
      <w:r w:rsidRPr="005E01C8">
        <w:rPr>
          <w:sz w:val="24"/>
          <w:szCs w:val="24"/>
        </w:rPr>
        <w:t>sind</w:t>
      </w:r>
      <w:r w:rsidRPr="005E01C8">
        <w:rPr>
          <w:spacing w:val="-3"/>
          <w:sz w:val="24"/>
          <w:szCs w:val="24"/>
        </w:rPr>
        <w:t xml:space="preserve"> </w:t>
      </w:r>
      <w:r w:rsidRPr="005E01C8">
        <w:rPr>
          <w:sz w:val="24"/>
          <w:szCs w:val="24"/>
        </w:rPr>
        <w:t>davon</w:t>
      </w:r>
      <w:r w:rsidRPr="005E01C8">
        <w:rPr>
          <w:spacing w:val="-6"/>
          <w:sz w:val="24"/>
          <w:szCs w:val="24"/>
        </w:rPr>
        <w:t xml:space="preserve"> </w:t>
      </w:r>
      <w:r w:rsidRPr="005E01C8">
        <w:rPr>
          <w:sz w:val="24"/>
          <w:szCs w:val="24"/>
        </w:rPr>
        <w:t>ausgenommen,</w:t>
      </w:r>
      <w:r w:rsidRPr="005E01C8">
        <w:rPr>
          <w:spacing w:val="-8"/>
          <w:sz w:val="24"/>
          <w:szCs w:val="24"/>
        </w:rPr>
        <w:t xml:space="preserve"> </w:t>
      </w:r>
      <w:r w:rsidRPr="005E01C8">
        <w:rPr>
          <w:sz w:val="24"/>
          <w:szCs w:val="24"/>
        </w:rPr>
        <w:t>müssen</w:t>
      </w:r>
      <w:r w:rsidRPr="005E01C8">
        <w:rPr>
          <w:spacing w:val="-8"/>
          <w:sz w:val="24"/>
          <w:szCs w:val="24"/>
        </w:rPr>
        <w:t xml:space="preserve"> </w:t>
      </w:r>
      <w:r w:rsidRPr="005E01C8">
        <w:rPr>
          <w:sz w:val="24"/>
          <w:szCs w:val="24"/>
        </w:rPr>
        <w:t>jedoch</w:t>
      </w:r>
      <w:r w:rsidRPr="005E01C8">
        <w:rPr>
          <w:spacing w:val="-5"/>
          <w:sz w:val="24"/>
          <w:szCs w:val="24"/>
        </w:rPr>
        <w:t xml:space="preserve"> </w:t>
      </w:r>
      <w:r w:rsidRPr="005E01C8">
        <w:rPr>
          <w:sz w:val="24"/>
          <w:szCs w:val="24"/>
        </w:rPr>
        <w:t>im Verbandsbuch nach angegebenem Muster eingetragen</w:t>
      </w:r>
      <w:r w:rsidRPr="005E01C8">
        <w:rPr>
          <w:spacing w:val="5"/>
          <w:sz w:val="24"/>
          <w:szCs w:val="24"/>
        </w:rPr>
        <w:t xml:space="preserve"> </w:t>
      </w:r>
      <w:r w:rsidRPr="005E01C8">
        <w:rPr>
          <w:sz w:val="24"/>
          <w:szCs w:val="24"/>
        </w:rPr>
        <w:t>werden</w:t>
      </w:r>
    </w:p>
    <w:p w14:paraId="16652C9F" w14:textId="77777777" w:rsidR="0079227F" w:rsidRPr="005E01C8" w:rsidRDefault="0079227F" w:rsidP="005E01C8">
      <w:pPr>
        <w:pStyle w:val="Textkrper"/>
        <w:spacing w:line="276" w:lineRule="auto"/>
        <w:rPr>
          <w:sz w:val="24"/>
          <w:szCs w:val="24"/>
        </w:rPr>
      </w:pPr>
    </w:p>
    <w:p w14:paraId="426D7C6B" w14:textId="77777777" w:rsidR="0079227F" w:rsidRPr="005E01C8" w:rsidRDefault="0079227F" w:rsidP="005E01C8">
      <w:pPr>
        <w:pStyle w:val="Textkrper"/>
        <w:spacing w:line="276" w:lineRule="auto"/>
        <w:rPr>
          <w:sz w:val="24"/>
          <w:szCs w:val="24"/>
        </w:rPr>
      </w:pPr>
    </w:p>
    <w:p w14:paraId="7D4AF899" w14:textId="77777777" w:rsidR="0079227F" w:rsidRPr="005E01C8" w:rsidRDefault="00B85080" w:rsidP="005E01C8">
      <w:pPr>
        <w:pStyle w:val="berschrift1"/>
        <w:tabs>
          <w:tab w:val="left" w:pos="1024"/>
        </w:tabs>
        <w:spacing w:before="158" w:line="276" w:lineRule="auto"/>
        <w:rPr>
          <w:sz w:val="24"/>
          <w:szCs w:val="24"/>
        </w:rPr>
      </w:pPr>
      <w:r w:rsidRPr="005E01C8">
        <w:rPr>
          <w:sz w:val="24"/>
          <w:szCs w:val="24"/>
        </w:rPr>
        <w:t>§</w:t>
      </w:r>
      <w:r w:rsidRPr="005E01C8">
        <w:rPr>
          <w:spacing w:val="-2"/>
          <w:sz w:val="24"/>
          <w:szCs w:val="24"/>
        </w:rPr>
        <w:t xml:space="preserve"> </w:t>
      </w:r>
      <w:r w:rsidRPr="005E01C8">
        <w:rPr>
          <w:sz w:val="24"/>
          <w:szCs w:val="24"/>
        </w:rPr>
        <w:t>3</w:t>
      </w:r>
      <w:r w:rsidRPr="005E01C8">
        <w:rPr>
          <w:sz w:val="24"/>
          <w:szCs w:val="24"/>
        </w:rPr>
        <w:tab/>
        <w:t>Allgemeine Hinweise zum</w:t>
      </w:r>
      <w:r w:rsidRPr="005E01C8">
        <w:rPr>
          <w:spacing w:val="-1"/>
          <w:sz w:val="24"/>
          <w:szCs w:val="24"/>
        </w:rPr>
        <w:t xml:space="preserve"> </w:t>
      </w:r>
      <w:r w:rsidRPr="005E01C8">
        <w:rPr>
          <w:sz w:val="24"/>
          <w:szCs w:val="24"/>
        </w:rPr>
        <w:t>Brandschutz</w:t>
      </w:r>
    </w:p>
    <w:p w14:paraId="402FFCB8" w14:textId="77777777" w:rsidR="0079227F" w:rsidRPr="005E01C8" w:rsidRDefault="0079227F" w:rsidP="005E01C8">
      <w:pPr>
        <w:pStyle w:val="Textkrper"/>
        <w:spacing w:before="6" w:line="276" w:lineRule="auto"/>
        <w:rPr>
          <w:b/>
          <w:sz w:val="24"/>
          <w:szCs w:val="24"/>
        </w:rPr>
      </w:pPr>
    </w:p>
    <w:p w14:paraId="0BFEF17E" w14:textId="77777777" w:rsidR="0079227F" w:rsidRPr="005E01C8" w:rsidRDefault="00B85080" w:rsidP="005E01C8">
      <w:pPr>
        <w:pStyle w:val="Textkrper"/>
        <w:spacing w:line="276" w:lineRule="auto"/>
        <w:ind w:left="316" w:right="340"/>
        <w:rPr>
          <w:sz w:val="24"/>
          <w:szCs w:val="24"/>
        </w:rPr>
      </w:pPr>
      <w:r w:rsidRPr="005E01C8">
        <w:rPr>
          <w:sz w:val="24"/>
          <w:szCs w:val="24"/>
        </w:rPr>
        <w:t>Jeder ist verpflichtet, sich so zu verhalten, dass es zu keinem Brand kommen kann. Bei Bränden ist jeder verpflichtet, mit allen geeigneten Mitteln zu versuchen, den Brand zu löschen oder seine Ausbreitung so lange zu verhindern, ohne sich selbst in Gefahr zu bringen, bis die Feuerwehr am Brandort eintrifft.</w:t>
      </w:r>
    </w:p>
    <w:p w14:paraId="4E832FA9" w14:textId="77777777" w:rsidR="0079227F" w:rsidRPr="005E01C8" w:rsidRDefault="0079227F" w:rsidP="005E01C8">
      <w:pPr>
        <w:pStyle w:val="Textkrper"/>
        <w:spacing w:before="4" w:line="276" w:lineRule="auto"/>
        <w:rPr>
          <w:sz w:val="24"/>
          <w:szCs w:val="24"/>
        </w:rPr>
      </w:pPr>
    </w:p>
    <w:p w14:paraId="19C84BC6" w14:textId="77777777" w:rsidR="0079227F" w:rsidRPr="005E01C8" w:rsidRDefault="00B85080" w:rsidP="005E01C8">
      <w:pPr>
        <w:pStyle w:val="Textkrper"/>
        <w:spacing w:line="276" w:lineRule="auto"/>
        <w:ind w:left="316"/>
        <w:rPr>
          <w:sz w:val="24"/>
          <w:szCs w:val="24"/>
        </w:rPr>
      </w:pPr>
      <w:r w:rsidRPr="005E01C8">
        <w:rPr>
          <w:sz w:val="24"/>
          <w:szCs w:val="24"/>
        </w:rPr>
        <w:t>Jeder Brand, auch ein selbst gelöschter Brand, ist dem Vorstand zu melden.</w:t>
      </w:r>
    </w:p>
    <w:p w14:paraId="340FBB8E" w14:textId="77777777" w:rsidR="0079227F" w:rsidRPr="005E01C8" w:rsidRDefault="0079227F" w:rsidP="005E01C8">
      <w:pPr>
        <w:pStyle w:val="Textkrper"/>
        <w:spacing w:before="6" w:line="276" w:lineRule="auto"/>
        <w:rPr>
          <w:sz w:val="24"/>
          <w:szCs w:val="24"/>
        </w:rPr>
      </w:pPr>
    </w:p>
    <w:p w14:paraId="5A9AFB25" w14:textId="6BD6BEE1" w:rsidR="0079227F" w:rsidRPr="005E01C8" w:rsidRDefault="00B85080" w:rsidP="005E01C8">
      <w:pPr>
        <w:pStyle w:val="Textkrper"/>
        <w:spacing w:line="276" w:lineRule="auto"/>
        <w:ind w:left="316" w:right="106"/>
        <w:rPr>
          <w:sz w:val="24"/>
          <w:szCs w:val="24"/>
        </w:rPr>
      </w:pPr>
      <w:r w:rsidRPr="005E01C8">
        <w:rPr>
          <w:sz w:val="24"/>
          <w:szCs w:val="24"/>
        </w:rPr>
        <w:t xml:space="preserve">Auf dem gesamten Gelände </w:t>
      </w:r>
      <w:r w:rsidR="007D4E57">
        <w:rPr>
          <w:sz w:val="24"/>
          <w:szCs w:val="24"/>
        </w:rPr>
        <w:t>sind</w:t>
      </w:r>
      <w:r w:rsidRPr="005E01C8">
        <w:rPr>
          <w:sz w:val="24"/>
          <w:szCs w:val="24"/>
        </w:rPr>
        <w:t xml:space="preserve"> das Rauchen und der Umgang mit offenem Feuer oder Licht verboten. Ausgenommen davon sind die Bereiche </w:t>
      </w:r>
      <w:r w:rsidR="007D4E57">
        <w:rPr>
          <w:sz w:val="24"/>
          <w:szCs w:val="24"/>
        </w:rPr>
        <w:t>C</w:t>
      </w:r>
      <w:r w:rsidRPr="005E01C8">
        <w:rPr>
          <w:sz w:val="24"/>
          <w:szCs w:val="24"/>
        </w:rPr>
        <w:t>lubhaus Terrasse, Bollwerk und Slipanlage.</w:t>
      </w:r>
    </w:p>
    <w:p w14:paraId="3D37BC25" w14:textId="77777777" w:rsidR="0079227F" w:rsidRPr="005E01C8" w:rsidRDefault="0079227F" w:rsidP="005E01C8">
      <w:pPr>
        <w:pStyle w:val="Textkrper"/>
        <w:spacing w:before="5" w:line="276" w:lineRule="auto"/>
        <w:rPr>
          <w:sz w:val="24"/>
          <w:szCs w:val="24"/>
        </w:rPr>
      </w:pPr>
    </w:p>
    <w:p w14:paraId="1E39A5E5" w14:textId="77777777" w:rsidR="0079227F" w:rsidRPr="005E01C8" w:rsidRDefault="00B85080" w:rsidP="005E01C8">
      <w:pPr>
        <w:pStyle w:val="Textkrper"/>
        <w:spacing w:line="276" w:lineRule="auto"/>
        <w:ind w:left="316" w:right="1040"/>
        <w:rPr>
          <w:sz w:val="24"/>
          <w:szCs w:val="24"/>
        </w:rPr>
      </w:pPr>
      <w:r w:rsidRPr="005E01C8">
        <w:rPr>
          <w:sz w:val="24"/>
          <w:szCs w:val="24"/>
        </w:rPr>
        <w:t>Feuerlöschgeräte, Hauptschalter, Absperrhähne und Tore dürfen nicht verstellt werden. Die Fluchtwege in den Bootshallen sind einzuhalten und stets freizuhalten.</w:t>
      </w:r>
    </w:p>
    <w:p w14:paraId="249E07F4" w14:textId="77777777" w:rsidR="0079227F" w:rsidRPr="005E01C8" w:rsidRDefault="0079227F" w:rsidP="005E01C8">
      <w:pPr>
        <w:pStyle w:val="Textkrper"/>
        <w:spacing w:before="5" w:line="276" w:lineRule="auto"/>
        <w:rPr>
          <w:sz w:val="24"/>
          <w:szCs w:val="24"/>
        </w:rPr>
      </w:pPr>
    </w:p>
    <w:p w14:paraId="5DA3D33C" w14:textId="77777777" w:rsidR="0079227F" w:rsidRPr="005E01C8" w:rsidRDefault="00B85080" w:rsidP="005E01C8">
      <w:pPr>
        <w:pStyle w:val="Textkrper"/>
        <w:spacing w:before="1" w:line="276" w:lineRule="auto"/>
        <w:ind w:left="316" w:right="473"/>
        <w:rPr>
          <w:sz w:val="24"/>
          <w:szCs w:val="24"/>
        </w:rPr>
      </w:pPr>
      <w:r w:rsidRPr="005E01C8">
        <w:rPr>
          <w:sz w:val="24"/>
          <w:szCs w:val="24"/>
        </w:rPr>
        <w:t>Das Hantieren mit Kraftstoff, Flüssiggas sowie größeren Mengen an Farben, Lösungs- und Verdünnungsmitteln und anderen leicht entzündlichen Stoffen ist untersagt. Dies trifft auch für das Lagern zu.</w:t>
      </w:r>
    </w:p>
    <w:p w14:paraId="70EB9C74" w14:textId="77777777" w:rsidR="0079227F" w:rsidRPr="005E01C8" w:rsidRDefault="0079227F" w:rsidP="005E01C8">
      <w:pPr>
        <w:pStyle w:val="Textkrper"/>
        <w:spacing w:before="4" w:line="276" w:lineRule="auto"/>
        <w:rPr>
          <w:sz w:val="24"/>
          <w:szCs w:val="24"/>
        </w:rPr>
      </w:pPr>
    </w:p>
    <w:p w14:paraId="19DE116B" w14:textId="77777777" w:rsidR="0079227F" w:rsidRPr="005E01C8" w:rsidRDefault="00B85080" w:rsidP="005E01C8">
      <w:pPr>
        <w:pStyle w:val="Textkrper"/>
        <w:spacing w:line="276" w:lineRule="auto"/>
        <w:ind w:left="316"/>
        <w:rPr>
          <w:sz w:val="24"/>
          <w:szCs w:val="24"/>
        </w:rPr>
      </w:pPr>
      <w:r w:rsidRPr="005E01C8">
        <w:rPr>
          <w:sz w:val="24"/>
          <w:szCs w:val="24"/>
        </w:rPr>
        <w:t>Sonderfälle bedürfen der Genehmigung des Vorstandes.</w:t>
      </w:r>
    </w:p>
    <w:p w14:paraId="774EF256" w14:textId="77777777" w:rsidR="0079227F" w:rsidRPr="005E01C8" w:rsidRDefault="0079227F" w:rsidP="005E01C8">
      <w:pPr>
        <w:pStyle w:val="Textkrper"/>
        <w:spacing w:before="3" w:line="276" w:lineRule="auto"/>
        <w:rPr>
          <w:sz w:val="24"/>
          <w:szCs w:val="24"/>
        </w:rPr>
      </w:pPr>
    </w:p>
    <w:p w14:paraId="2AB3BD7D" w14:textId="77777777" w:rsidR="0079227F" w:rsidRPr="005E01C8" w:rsidRDefault="00B85080" w:rsidP="005E01C8">
      <w:pPr>
        <w:pStyle w:val="Textkrper"/>
        <w:spacing w:line="276" w:lineRule="auto"/>
        <w:ind w:left="316" w:right="484"/>
        <w:rPr>
          <w:sz w:val="24"/>
          <w:szCs w:val="24"/>
        </w:rPr>
      </w:pPr>
      <w:r w:rsidRPr="005E01C8">
        <w:rPr>
          <w:sz w:val="24"/>
          <w:szCs w:val="24"/>
        </w:rPr>
        <w:t>Die Verwendung von Halogenlampen darf nur mit äußerster Vorsicht erfolgen. Nichtbeaufsichtigte Geräte sind</w:t>
      </w:r>
      <w:r w:rsidRPr="005E01C8">
        <w:rPr>
          <w:spacing w:val="-3"/>
          <w:sz w:val="24"/>
          <w:szCs w:val="24"/>
        </w:rPr>
        <w:t xml:space="preserve"> </w:t>
      </w:r>
      <w:r w:rsidRPr="005E01C8">
        <w:rPr>
          <w:sz w:val="24"/>
          <w:szCs w:val="24"/>
        </w:rPr>
        <w:t>abzuschalten.</w:t>
      </w:r>
    </w:p>
    <w:p w14:paraId="4C791BC8" w14:textId="77777777" w:rsidR="0079227F" w:rsidRPr="005E01C8" w:rsidRDefault="0079227F" w:rsidP="005E01C8">
      <w:pPr>
        <w:pStyle w:val="Textkrper"/>
        <w:spacing w:before="5" w:line="276" w:lineRule="auto"/>
        <w:rPr>
          <w:sz w:val="24"/>
          <w:szCs w:val="24"/>
        </w:rPr>
      </w:pPr>
    </w:p>
    <w:p w14:paraId="5D2BAA69" w14:textId="77777777" w:rsidR="0079227F" w:rsidRPr="005E01C8" w:rsidRDefault="00B85080" w:rsidP="005E01C8">
      <w:pPr>
        <w:pStyle w:val="Textkrper"/>
        <w:spacing w:before="1" w:line="276" w:lineRule="auto"/>
        <w:ind w:left="316"/>
        <w:rPr>
          <w:sz w:val="24"/>
          <w:szCs w:val="24"/>
        </w:rPr>
      </w:pPr>
      <w:r w:rsidRPr="005E01C8">
        <w:rPr>
          <w:sz w:val="24"/>
          <w:szCs w:val="24"/>
        </w:rPr>
        <w:t>Schweißarbeiten dürfen nur mit vorheriger Genehmigung durch den Vorstand durchgeführt werden. Hierfür</w:t>
      </w:r>
      <w:r w:rsidRPr="005E01C8">
        <w:rPr>
          <w:spacing w:val="-7"/>
          <w:sz w:val="24"/>
          <w:szCs w:val="24"/>
        </w:rPr>
        <w:t xml:space="preserve"> </w:t>
      </w:r>
      <w:r w:rsidRPr="005E01C8">
        <w:rPr>
          <w:sz w:val="24"/>
          <w:szCs w:val="24"/>
        </w:rPr>
        <w:t>liegen</w:t>
      </w:r>
      <w:r w:rsidRPr="005E01C8">
        <w:rPr>
          <w:spacing w:val="-6"/>
          <w:sz w:val="24"/>
          <w:szCs w:val="24"/>
        </w:rPr>
        <w:t xml:space="preserve"> </w:t>
      </w:r>
      <w:r w:rsidRPr="005E01C8">
        <w:rPr>
          <w:sz w:val="24"/>
          <w:szCs w:val="24"/>
        </w:rPr>
        <w:t>Schweißerlaubnisscheine</w:t>
      </w:r>
      <w:r w:rsidRPr="005E01C8">
        <w:rPr>
          <w:spacing w:val="-2"/>
          <w:sz w:val="24"/>
          <w:szCs w:val="24"/>
        </w:rPr>
        <w:t xml:space="preserve"> </w:t>
      </w:r>
      <w:r w:rsidRPr="005E01C8">
        <w:rPr>
          <w:sz w:val="24"/>
          <w:szCs w:val="24"/>
        </w:rPr>
        <w:t>aus,</w:t>
      </w:r>
      <w:r w:rsidRPr="005E01C8">
        <w:rPr>
          <w:spacing w:val="-4"/>
          <w:sz w:val="24"/>
          <w:szCs w:val="24"/>
        </w:rPr>
        <w:t xml:space="preserve"> </w:t>
      </w:r>
      <w:r w:rsidRPr="005E01C8">
        <w:rPr>
          <w:sz w:val="24"/>
          <w:szCs w:val="24"/>
        </w:rPr>
        <w:t>die</w:t>
      </w:r>
      <w:r w:rsidRPr="005E01C8">
        <w:rPr>
          <w:spacing w:val="-6"/>
          <w:sz w:val="24"/>
          <w:szCs w:val="24"/>
        </w:rPr>
        <w:t xml:space="preserve"> </w:t>
      </w:r>
      <w:r w:rsidRPr="005E01C8">
        <w:rPr>
          <w:sz w:val="24"/>
          <w:szCs w:val="24"/>
        </w:rPr>
        <w:t>vom</w:t>
      </w:r>
      <w:r w:rsidRPr="005E01C8">
        <w:rPr>
          <w:spacing w:val="-4"/>
          <w:sz w:val="24"/>
          <w:szCs w:val="24"/>
        </w:rPr>
        <w:t xml:space="preserve"> </w:t>
      </w:r>
      <w:r w:rsidRPr="005E01C8">
        <w:rPr>
          <w:sz w:val="24"/>
          <w:szCs w:val="24"/>
        </w:rPr>
        <w:t>Antragsteller</w:t>
      </w:r>
      <w:r w:rsidRPr="005E01C8">
        <w:rPr>
          <w:spacing w:val="-5"/>
          <w:sz w:val="24"/>
          <w:szCs w:val="24"/>
        </w:rPr>
        <w:t xml:space="preserve"> </w:t>
      </w:r>
      <w:r w:rsidRPr="005E01C8">
        <w:rPr>
          <w:sz w:val="24"/>
          <w:szCs w:val="24"/>
        </w:rPr>
        <w:t>auszufüllen</w:t>
      </w:r>
      <w:r w:rsidRPr="005E01C8">
        <w:rPr>
          <w:spacing w:val="-6"/>
          <w:sz w:val="24"/>
          <w:szCs w:val="24"/>
        </w:rPr>
        <w:t xml:space="preserve"> </w:t>
      </w:r>
      <w:r w:rsidRPr="005E01C8">
        <w:rPr>
          <w:sz w:val="24"/>
          <w:szCs w:val="24"/>
        </w:rPr>
        <w:t>sind</w:t>
      </w:r>
      <w:r w:rsidRPr="005E01C8">
        <w:rPr>
          <w:spacing w:val="-7"/>
          <w:sz w:val="24"/>
          <w:szCs w:val="24"/>
        </w:rPr>
        <w:t xml:space="preserve"> </w:t>
      </w:r>
      <w:r w:rsidRPr="005E01C8">
        <w:rPr>
          <w:sz w:val="24"/>
          <w:szCs w:val="24"/>
        </w:rPr>
        <w:t>und</w:t>
      </w:r>
      <w:r w:rsidRPr="005E01C8">
        <w:rPr>
          <w:spacing w:val="-6"/>
          <w:sz w:val="24"/>
          <w:szCs w:val="24"/>
        </w:rPr>
        <w:t xml:space="preserve"> </w:t>
      </w:r>
      <w:r w:rsidRPr="005E01C8">
        <w:rPr>
          <w:sz w:val="24"/>
          <w:szCs w:val="24"/>
        </w:rPr>
        <w:t>vom</w:t>
      </w:r>
      <w:r w:rsidRPr="005E01C8">
        <w:rPr>
          <w:spacing w:val="-2"/>
          <w:sz w:val="24"/>
          <w:szCs w:val="24"/>
        </w:rPr>
        <w:t xml:space="preserve"> </w:t>
      </w:r>
      <w:r w:rsidRPr="005E01C8">
        <w:rPr>
          <w:sz w:val="24"/>
          <w:szCs w:val="24"/>
        </w:rPr>
        <w:t>Vorstand bestätigt werden</w:t>
      </w:r>
      <w:r w:rsidRPr="005E01C8">
        <w:rPr>
          <w:spacing w:val="-1"/>
          <w:sz w:val="24"/>
          <w:szCs w:val="24"/>
        </w:rPr>
        <w:t xml:space="preserve"> </w:t>
      </w:r>
      <w:r w:rsidRPr="005E01C8">
        <w:rPr>
          <w:sz w:val="24"/>
          <w:szCs w:val="24"/>
        </w:rPr>
        <w:t>müssen.</w:t>
      </w:r>
    </w:p>
    <w:p w14:paraId="6F35676B" w14:textId="77777777" w:rsidR="0079227F" w:rsidRPr="005E01C8" w:rsidRDefault="0079227F" w:rsidP="005E01C8">
      <w:pPr>
        <w:pStyle w:val="Textkrper"/>
        <w:spacing w:before="5" w:line="276" w:lineRule="auto"/>
        <w:rPr>
          <w:sz w:val="24"/>
          <w:szCs w:val="24"/>
        </w:rPr>
      </w:pPr>
    </w:p>
    <w:p w14:paraId="6ECD5593" w14:textId="77777777" w:rsidR="0079227F" w:rsidRPr="005E01C8" w:rsidRDefault="00B85080" w:rsidP="005E01C8">
      <w:pPr>
        <w:pStyle w:val="Textkrper"/>
        <w:spacing w:line="276" w:lineRule="auto"/>
        <w:ind w:left="316"/>
        <w:rPr>
          <w:sz w:val="24"/>
          <w:szCs w:val="24"/>
        </w:rPr>
      </w:pPr>
      <w:r w:rsidRPr="005E01C8">
        <w:rPr>
          <w:sz w:val="24"/>
          <w:szCs w:val="24"/>
        </w:rPr>
        <w:t>Das Verwenden von elektrischen Heizgeräten auf den Booten und auf dem Gelände ist verboten.</w:t>
      </w:r>
    </w:p>
    <w:p w14:paraId="5658E335" w14:textId="77777777" w:rsidR="0079227F" w:rsidRPr="005E01C8" w:rsidRDefault="0079227F" w:rsidP="005E01C8">
      <w:pPr>
        <w:pStyle w:val="Textkrper"/>
        <w:spacing w:line="276" w:lineRule="auto"/>
        <w:rPr>
          <w:sz w:val="24"/>
          <w:szCs w:val="24"/>
        </w:rPr>
      </w:pPr>
    </w:p>
    <w:p w14:paraId="2B115D5E" w14:textId="77777777" w:rsidR="0079227F" w:rsidRPr="005E01C8" w:rsidRDefault="0079227F" w:rsidP="005E01C8">
      <w:pPr>
        <w:pStyle w:val="Textkrper"/>
        <w:spacing w:line="276" w:lineRule="auto"/>
        <w:rPr>
          <w:sz w:val="24"/>
          <w:szCs w:val="24"/>
        </w:rPr>
      </w:pPr>
    </w:p>
    <w:p w14:paraId="5437B551" w14:textId="77777777" w:rsidR="0079227F" w:rsidRPr="005E01C8" w:rsidRDefault="00B85080" w:rsidP="005E01C8">
      <w:pPr>
        <w:pStyle w:val="berschrift1"/>
        <w:tabs>
          <w:tab w:val="left" w:pos="1024"/>
        </w:tabs>
        <w:spacing w:before="190" w:line="276" w:lineRule="auto"/>
        <w:rPr>
          <w:sz w:val="24"/>
          <w:szCs w:val="24"/>
        </w:rPr>
      </w:pPr>
      <w:r w:rsidRPr="005E01C8">
        <w:rPr>
          <w:sz w:val="24"/>
          <w:szCs w:val="24"/>
        </w:rPr>
        <w:lastRenderedPageBreak/>
        <w:t>§</w:t>
      </w:r>
      <w:r w:rsidRPr="005E01C8">
        <w:rPr>
          <w:spacing w:val="-2"/>
          <w:sz w:val="24"/>
          <w:szCs w:val="24"/>
        </w:rPr>
        <w:t xml:space="preserve"> </w:t>
      </w:r>
      <w:r w:rsidRPr="005E01C8">
        <w:rPr>
          <w:sz w:val="24"/>
          <w:szCs w:val="24"/>
        </w:rPr>
        <w:t>4</w:t>
      </w:r>
      <w:r w:rsidRPr="005E01C8">
        <w:rPr>
          <w:sz w:val="24"/>
          <w:szCs w:val="24"/>
        </w:rPr>
        <w:tab/>
        <w:t>Allgemeine Hinweise zu</w:t>
      </w:r>
      <w:r w:rsidRPr="005E01C8">
        <w:rPr>
          <w:spacing w:val="-1"/>
          <w:sz w:val="24"/>
          <w:szCs w:val="24"/>
        </w:rPr>
        <w:t xml:space="preserve"> </w:t>
      </w:r>
      <w:r w:rsidRPr="005E01C8">
        <w:rPr>
          <w:sz w:val="24"/>
          <w:szCs w:val="24"/>
        </w:rPr>
        <w:t>Elektroanlagen</w:t>
      </w:r>
    </w:p>
    <w:p w14:paraId="7833B9EA" w14:textId="77777777" w:rsidR="0079227F" w:rsidRPr="005E01C8" w:rsidRDefault="0079227F" w:rsidP="005E01C8">
      <w:pPr>
        <w:pStyle w:val="Textkrper"/>
        <w:spacing w:before="6" w:line="276" w:lineRule="auto"/>
        <w:rPr>
          <w:b/>
          <w:sz w:val="24"/>
          <w:szCs w:val="24"/>
        </w:rPr>
      </w:pPr>
    </w:p>
    <w:p w14:paraId="73704FE0" w14:textId="77777777" w:rsidR="0079227F" w:rsidRPr="005E01C8" w:rsidRDefault="00B85080" w:rsidP="005E01C8">
      <w:pPr>
        <w:pStyle w:val="Textkrper"/>
        <w:spacing w:line="276" w:lineRule="auto"/>
        <w:ind w:left="316" w:right="796"/>
        <w:rPr>
          <w:sz w:val="24"/>
          <w:szCs w:val="24"/>
        </w:rPr>
      </w:pPr>
      <w:r w:rsidRPr="005E01C8">
        <w:rPr>
          <w:sz w:val="24"/>
          <w:szCs w:val="24"/>
        </w:rPr>
        <w:t>Jeder ist eigenverantwortlich für den ordnungsgemäßen Zustand der von ihm verwendeten E - Geräten bzw. Anlagen.</w:t>
      </w:r>
    </w:p>
    <w:p w14:paraId="36B5269B" w14:textId="77777777" w:rsidR="0079227F" w:rsidRPr="005E01C8" w:rsidRDefault="00B85080" w:rsidP="005E01C8">
      <w:pPr>
        <w:pStyle w:val="Textkrper"/>
        <w:spacing w:before="196" w:line="276" w:lineRule="auto"/>
        <w:ind w:left="316" w:right="295"/>
        <w:rPr>
          <w:sz w:val="24"/>
          <w:szCs w:val="24"/>
        </w:rPr>
      </w:pPr>
      <w:r w:rsidRPr="005E01C8">
        <w:rPr>
          <w:sz w:val="24"/>
          <w:szCs w:val="24"/>
        </w:rPr>
        <w:t>Beim Verlassen der Nutzungsstelle sind die eigenen E - Geräte bzw. Anlagen vom öffentlichen Netz zu trennen.</w:t>
      </w:r>
    </w:p>
    <w:p w14:paraId="5E96E73E" w14:textId="77777777" w:rsidR="0079227F" w:rsidRPr="005E01C8" w:rsidRDefault="0079227F" w:rsidP="005E01C8">
      <w:pPr>
        <w:pStyle w:val="Textkrper"/>
        <w:spacing w:before="5" w:line="276" w:lineRule="auto"/>
        <w:rPr>
          <w:sz w:val="24"/>
          <w:szCs w:val="24"/>
        </w:rPr>
      </w:pPr>
    </w:p>
    <w:p w14:paraId="5E3214AE" w14:textId="77777777" w:rsidR="0079227F" w:rsidRPr="005E01C8" w:rsidRDefault="00B85080" w:rsidP="005E01C8">
      <w:pPr>
        <w:pStyle w:val="Textkrper"/>
        <w:spacing w:line="276" w:lineRule="auto"/>
        <w:ind w:left="316"/>
        <w:rPr>
          <w:sz w:val="24"/>
          <w:szCs w:val="24"/>
        </w:rPr>
      </w:pPr>
      <w:r w:rsidRPr="005E01C8">
        <w:rPr>
          <w:sz w:val="24"/>
          <w:szCs w:val="24"/>
        </w:rPr>
        <w:t>Eigenmächtige Änderungen an der E - Anlage sind verboten</w:t>
      </w:r>
    </w:p>
    <w:p w14:paraId="42504B46" w14:textId="77777777" w:rsidR="0079227F" w:rsidRPr="005E01C8" w:rsidRDefault="0079227F" w:rsidP="005E01C8">
      <w:pPr>
        <w:pStyle w:val="Textkrper"/>
        <w:spacing w:line="276" w:lineRule="auto"/>
        <w:rPr>
          <w:sz w:val="24"/>
          <w:szCs w:val="24"/>
        </w:rPr>
      </w:pPr>
    </w:p>
    <w:p w14:paraId="1D64A422" w14:textId="77777777" w:rsidR="0079227F" w:rsidRPr="005E01C8" w:rsidRDefault="0079227F" w:rsidP="005E01C8">
      <w:pPr>
        <w:pStyle w:val="Textkrper"/>
        <w:spacing w:line="276" w:lineRule="auto"/>
        <w:rPr>
          <w:sz w:val="24"/>
          <w:szCs w:val="24"/>
        </w:rPr>
      </w:pPr>
    </w:p>
    <w:p w14:paraId="38F96ED0" w14:textId="77777777" w:rsidR="0079227F" w:rsidRPr="005E01C8" w:rsidRDefault="00B85080" w:rsidP="005E01C8">
      <w:pPr>
        <w:pStyle w:val="berschrift1"/>
        <w:tabs>
          <w:tab w:val="left" w:pos="1024"/>
        </w:tabs>
        <w:spacing w:before="191" w:line="276" w:lineRule="auto"/>
        <w:rPr>
          <w:sz w:val="24"/>
          <w:szCs w:val="24"/>
        </w:rPr>
      </w:pPr>
      <w:r w:rsidRPr="005E01C8">
        <w:rPr>
          <w:sz w:val="24"/>
          <w:szCs w:val="24"/>
        </w:rPr>
        <w:t>§</w:t>
      </w:r>
      <w:r w:rsidRPr="005E01C8">
        <w:rPr>
          <w:spacing w:val="-2"/>
          <w:sz w:val="24"/>
          <w:szCs w:val="24"/>
        </w:rPr>
        <w:t xml:space="preserve"> </w:t>
      </w:r>
      <w:r w:rsidRPr="005E01C8">
        <w:rPr>
          <w:sz w:val="24"/>
          <w:szCs w:val="24"/>
        </w:rPr>
        <w:t>5</w:t>
      </w:r>
      <w:r w:rsidRPr="005E01C8">
        <w:rPr>
          <w:sz w:val="24"/>
          <w:szCs w:val="24"/>
        </w:rPr>
        <w:tab/>
        <w:t>Allgemeine Hinweise zur</w:t>
      </w:r>
      <w:r w:rsidRPr="005E01C8">
        <w:rPr>
          <w:spacing w:val="-1"/>
          <w:sz w:val="24"/>
          <w:szCs w:val="24"/>
        </w:rPr>
        <w:t xml:space="preserve"> </w:t>
      </w:r>
      <w:r w:rsidRPr="005E01C8">
        <w:rPr>
          <w:sz w:val="24"/>
          <w:szCs w:val="24"/>
        </w:rPr>
        <w:t>Slipanlage</w:t>
      </w:r>
    </w:p>
    <w:p w14:paraId="541CFFD2" w14:textId="77777777" w:rsidR="0079227F" w:rsidRPr="005E01C8" w:rsidRDefault="0079227F" w:rsidP="005E01C8">
      <w:pPr>
        <w:pStyle w:val="Textkrper"/>
        <w:spacing w:before="5" w:line="276" w:lineRule="auto"/>
        <w:rPr>
          <w:b/>
          <w:sz w:val="24"/>
          <w:szCs w:val="24"/>
        </w:rPr>
      </w:pPr>
    </w:p>
    <w:p w14:paraId="778F0875" w14:textId="77777777" w:rsidR="0079227F" w:rsidRPr="005E01C8" w:rsidRDefault="00B85080" w:rsidP="005E01C8">
      <w:pPr>
        <w:pStyle w:val="Textkrper"/>
        <w:spacing w:before="1" w:line="276" w:lineRule="auto"/>
        <w:ind w:left="316" w:right="317"/>
        <w:rPr>
          <w:sz w:val="24"/>
          <w:szCs w:val="24"/>
        </w:rPr>
      </w:pPr>
      <w:r w:rsidRPr="005E01C8">
        <w:rPr>
          <w:sz w:val="24"/>
          <w:szCs w:val="24"/>
        </w:rPr>
        <w:t>Die elektrische Winde der Slipanlage darf nur von den durch den Vorstand bestellten Personen bedient werden. Diese sind durch den Vorstand gesondert zu unterweisen.</w:t>
      </w:r>
    </w:p>
    <w:p w14:paraId="4544634B" w14:textId="77777777" w:rsidR="0079227F" w:rsidRPr="005E01C8" w:rsidRDefault="00B85080" w:rsidP="005E01C8">
      <w:pPr>
        <w:pStyle w:val="Textkrper"/>
        <w:spacing w:before="196" w:line="276" w:lineRule="auto"/>
        <w:ind w:left="316" w:right="1185"/>
        <w:rPr>
          <w:sz w:val="24"/>
          <w:szCs w:val="24"/>
        </w:rPr>
      </w:pPr>
      <w:r w:rsidRPr="005E01C8">
        <w:rPr>
          <w:sz w:val="24"/>
          <w:szCs w:val="24"/>
        </w:rPr>
        <w:t>Bei Inbetriebnahme der elektrischen Winde ist das Betreten des Seilführungsbereiches zu unterlassen.</w:t>
      </w:r>
    </w:p>
    <w:p w14:paraId="6BA21893" w14:textId="77777777" w:rsidR="0079227F" w:rsidRPr="005E01C8" w:rsidRDefault="0079227F" w:rsidP="005E01C8">
      <w:pPr>
        <w:pStyle w:val="Textkrper"/>
        <w:spacing w:line="276" w:lineRule="auto"/>
        <w:rPr>
          <w:sz w:val="24"/>
          <w:szCs w:val="24"/>
        </w:rPr>
      </w:pPr>
    </w:p>
    <w:p w14:paraId="4495A18F" w14:textId="77777777" w:rsidR="0079227F" w:rsidRPr="005E01C8" w:rsidRDefault="0079227F" w:rsidP="005E01C8">
      <w:pPr>
        <w:pStyle w:val="Textkrper"/>
        <w:spacing w:line="276" w:lineRule="auto"/>
        <w:rPr>
          <w:sz w:val="24"/>
          <w:szCs w:val="24"/>
        </w:rPr>
      </w:pPr>
    </w:p>
    <w:p w14:paraId="3B63C2FE" w14:textId="77777777" w:rsidR="0079227F" w:rsidRPr="005E01C8" w:rsidRDefault="00B85080" w:rsidP="005E01C8">
      <w:pPr>
        <w:pStyle w:val="berschrift1"/>
        <w:tabs>
          <w:tab w:val="left" w:pos="1024"/>
        </w:tabs>
        <w:spacing w:line="276" w:lineRule="auto"/>
        <w:rPr>
          <w:sz w:val="24"/>
          <w:szCs w:val="24"/>
        </w:rPr>
      </w:pPr>
      <w:r w:rsidRPr="005E01C8">
        <w:rPr>
          <w:sz w:val="24"/>
          <w:szCs w:val="24"/>
        </w:rPr>
        <w:t>§</w:t>
      </w:r>
      <w:r w:rsidRPr="005E01C8">
        <w:rPr>
          <w:spacing w:val="-2"/>
          <w:sz w:val="24"/>
          <w:szCs w:val="24"/>
        </w:rPr>
        <w:t xml:space="preserve"> </w:t>
      </w:r>
      <w:r w:rsidRPr="005E01C8">
        <w:rPr>
          <w:sz w:val="24"/>
          <w:szCs w:val="24"/>
        </w:rPr>
        <w:t>6</w:t>
      </w:r>
      <w:r w:rsidRPr="005E01C8">
        <w:rPr>
          <w:sz w:val="24"/>
          <w:szCs w:val="24"/>
        </w:rPr>
        <w:tab/>
        <w:t>Allgemeine Hinweise zum Einsatz des</w:t>
      </w:r>
      <w:r w:rsidRPr="005E01C8">
        <w:rPr>
          <w:spacing w:val="-1"/>
          <w:sz w:val="24"/>
          <w:szCs w:val="24"/>
        </w:rPr>
        <w:t xml:space="preserve"> </w:t>
      </w:r>
      <w:r w:rsidRPr="005E01C8">
        <w:rPr>
          <w:sz w:val="24"/>
          <w:szCs w:val="24"/>
        </w:rPr>
        <w:t>Krans</w:t>
      </w:r>
    </w:p>
    <w:p w14:paraId="7D3C4E28" w14:textId="77777777" w:rsidR="0079227F" w:rsidRPr="005E01C8" w:rsidRDefault="0079227F" w:rsidP="005E01C8">
      <w:pPr>
        <w:pStyle w:val="Textkrper"/>
        <w:spacing w:before="8" w:line="276" w:lineRule="auto"/>
        <w:rPr>
          <w:b/>
          <w:sz w:val="24"/>
          <w:szCs w:val="24"/>
        </w:rPr>
      </w:pPr>
    </w:p>
    <w:p w14:paraId="0D8F441A" w14:textId="77777777" w:rsidR="0079227F" w:rsidRPr="005E01C8" w:rsidRDefault="00B85080" w:rsidP="005E01C8">
      <w:pPr>
        <w:pStyle w:val="Textkrper"/>
        <w:spacing w:line="276" w:lineRule="auto"/>
        <w:ind w:left="316" w:right="172"/>
        <w:rPr>
          <w:sz w:val="24"/>
          <w:szCs w:val="24"/>
        </w:rPr>
      </w:pPr>
      <w:r w:rsidRPr="005E01C8">
        <w:rPr>
          <w:sz w:val="24"/>
          <w:szCs w:val="24"/>
        </w:rPr>
        <w:t>Der Kran darf nur von den durch den Vorstand bestellten Personen bedient werden. Diese sind durch den Vorstand gesondert zu unterweisen.</w:t>
      </w:r>
    </w:p>
    <w:p w14:paraId="4C345EC1" w14:textId="77777777" w:rsidR="0079227F" w:rsidRPr="005E01C8" w:rsidRDefault="0079227F" w:rsidP="005E01C8">
      <w:pPr>
        <w:pStyle w:val="Textkrper"/>
        <w:spacing w:line="276" w:lineRule="auto"/>
        <w:rPr>
          <w:sz w:val="24"/>
          <w:szCs w:val="24"/>
        </w:rPr>
      </w:pPr>
    </w:p>
    <w:p w14:paraId="1023ECA1" w14:textId="77777777" w:rsidR="0079227F" w:rsidRPr="005E01C8" w:rsidRDefault="0079227F" w:rsidP="005E01C8">
      <w:pPr>
        <w:pStyle w:val="Textkrper"/>
        <w:spacing w:line="276" w:lineRule="auto"/>
        <w:rPr>
          <w:sz w:val="24"/>
          <w:szCs w:val="24"/>
        </w:rPr>
      </w:pPr>
    </w:p>
    <w:p w14:paraId="4D39A026" w14:textId="77777777" w:rsidR="0079227F" w:rsidRPr="005E01C8" w:rsidRDefault="00B85080" w:rsidP="005E01C8">
      <w:pPr>
        <w:pStyle w:val="berschrift1"/>
        <w:tabs>
          <w:tab w:val="left" w:pos="1024"/>
        </w:tabs>
        <w:spacing w:before="156" w:line="276" w:lineRule="auto"/>
        <w:rPr>
          <w:sz w:val="24"/>
          <w:szCs w:val="24"/>
        </w:rPr>
      </w:pPr>
      <w:r w:rsidRPr="005E01C8">
        <w:rPr>
          <w:sz w:val="24"/>
          <w:szCs w:val="24"/>
        </w:rPr>
        <w:t>§</w:t>
      </w:r>
      <w:r w:rsidRPr="005E01C8">
        <w:rPr>
          <w:spacing w:val="-2"/>
          <w:sz w:val="24"/>
          <w:szCs w:val="24"/>
        </w:rPr>
        <w:t xml:space="preserve"> </w:t>
      </w:r>
      <w:r w:rsidRPr="005E01C8">
        <w:rPr>
          <w:sz w:val="24"/>
          <w:szCs w:val="24"/>
        </w:rPr>
        <w:t>7</w:t>
      </w:r>
      <w:r w:rsidRPr="005E01C8">
        <w:rPr>
          <w:sz w:val="24"/>
          <w:szCs w:val="24"/>
        </w:rPr>
        <w:tab/>
        <w:t>Allgemeine Hinweise zum Einsatz des Gabelstaplers</w:t>
      </w:r>
    </w:p>
    <w:p w14:paraId="36C1AC78" w14:textId="77777777" w:rsidR="0079227F" w:rsidRPr="005E01C8" w:rsidRDefault="0079227F" w:rsidP="005E01C8">
      <w:pPr>
        <w:pStyle w:val="Textkrper"/>
        <w:spacing w:before="6" w:line="276" w:lineRule="auto"/>
        <w:rPr>
          <w:b/>
          <w:sz w:val="24"/>
          <w:szCs w:val="24"/>
        </w:rPr>
      </w:pPr>
    </w:p>
    <w:tbl>
      <w:tblPr>
        <w:tblStyle w:val="TableNormal"/>
        <w:tblW w:w="0" w:type="auto"/>
        <w:tblInd w:w="123" w:type="dxa"/>
        <w:tblLayout w:type="fixed"/>
        <w:tblLook w:val="01E0" w:firstRow="1" w:lastRow="1" w:firstColumn="1" w:lastColumn="1" w:noHBand="0" w:noVBand="0"/>
      </w:tblPr>
      <w:tblGrid>
        <w:gridCol w:w="8623"/>
      </w:tblGrid>
      <w:tr w:rsidR="0079227F" w:rsidRPr="005E01C8" w14:paraId="55BEAF39" w14:textId="77777777" w:rsidTr="004A3333">
        <w:trPr>
          <w:trHeight w:val="304"/>
        </w:trPr>
        <w:tc>
          <w:tcPr>
            <w:tcW w:w="8623" w:type="dxa"/>
          </w:tcPr>
          <w:p w14:paraId="3F024931" w14:textId="77777777" w:rsidR="0079227F" w:rsidRPr="005E01C8" w:rsidRDefault="00B85080" w:rsidP="005E01C8">
            <w:pPr>
              <w:pStyle w:val="TableParagraph"/>
              <w:spacing w:line="276" w:lineRule="auto"/>
              <w:rPr>
                <w:sz w:val="24"/>
                <w:szCs w:val="24"/>
              </w:rPr>
            </w:pPr>
            <w:r w:rsidRPr="005E01C8">
              <w:rPr>
                <w:sz w:val="24"/>
                <w:szCs w:val="24"/>
              </w:rPr>
              <w:t>Der Gabelstapler darf nur von den durch den Vorstand bestellten Personen bedient werden.</w:t>
            </w:r>
          </w:p>
        </w:tc>
      </w:tr>
      <w:tr w:rsidR="0079227F" w:rsidRPr="005E01C8" w14:paraId="488A1477" w14:textId="77777777" w:rsidTr="004A3333">
        <w:trPr>
          <w:trHeight w:val="304"/>
        </w:trPr>
        <w:tc>
          <w:tcPr>
            <w:tcW w:w="8623" w:type="dxa"/>
          </w:tcPr>
          <w:p w14:paraId="0F54F00E" w14:textId="77777777" w:rsidR="0079227F" w:rsidRPr="005E01C8" w:rsidRDefault="00B85080" w:rsidP="005E01C8">
            <w:pPr>
              <w:pStyle w:val="TableParagraph"/>
              <w:spacing w:before="46" w:line="276" w:lineRule="auto"/>
              <w:rPr>
                <w:sz w:val="24"/>
                <w:szCs w:val="24"/>
              </w:rPr>
            </w:pPr>
            <w:r w:rsidRPr="005E01C8">
              <w:rPr>
                <w:sz w:val="24"/>
                <w:szCs w:val="24"/>
              </w:rPr>
              <w:t>Diese sind durch den Vorstand gesondert zu unterweisen.</w:t>
            </w:r>
          </w:p>
        </w:tc>
      </w:tr>
    </w:tbl>
    <w:p w14:paraId="743FE8BA" w14:textId="77777777" w:rsidR="0079227F" w:rsidRPr="005E01C8" w:rsidRDefault="0079227F" w:rsidP="005E01C8">
      <w:pPr>
        <w:spacing w:line="276" w:lineRule="auto"/>
        <w:rPr>
          <w:sz w:val="24"/>
          <w:szCs w:val="24"/>
        </w:rPr>
        <w:sectPr w:rsidR="0079227F" w:rsidRPr="005E01C8" w:rsidSect="000E5A7B">
          <w:headerReference w:type="default" r:id="rId6"/>
          <w:pgSz w:w="11910" w:h="16840"/>
          <w:pgMar w:top="1380" w:right="1340" w:bottom="1418" w:left="1100" w:header="131" w:footer="0" w:gutter="0"/>
          <w:cols w:space="720"/>
        </w:sectPr>
      </w:pPr>
    </w:p>
    <w:p w14:paraId="52D01D0F" w14:textId="77777777" w:rsidR="0079227F" w:rsidRPr="005E01C8" w:rsidRDefault="00B85080" w:rsidP="005E01C8">
      <w:pPr>
        <w:tabs>
          <w:tab w:val="left" w:pos="1024"/>
        </w:tabs>
        <w:spacing w:before="20" w:line="276" w:lineRule="auto"/>
        <w:ind w:left="316"/>
        <w:rPr>
          <w:b/>
          <w:sz w:val="24"/>
          <w:szCs w:val="24"/>
        </w:rPr>
      </w:pPr>
      <w:r w:rsidRPr="005E01C8">
        <w:rPr>
          <w:b/>
          <w:sz w:val="24"/>
          <w:szCs w:val="24"/>
        </w:rPr>
        <w:lastRenderedPageBreak/>
        <w:t>§</w:t>
      </w:r>
      <w:r w:rsidRPr="005E01C8">
        <w:rPr>
          <w:b/>
          <w:spacing w:val="-2"/>
          <w:sz w:val="24"/>
          <w:szCs w:val="24"/>
        </w:rPr>
        <w:t xml:space="preserve"> </w:t>
      </w:r>
      <w:r w:rsidRPr="005E01C8">
        <w:rPr>
          <w:b/>
          <w:sz w:val="24"/>
          <w:szCs w:val="24"/>
        </w:rPr>
        <w:t>8</w:t>
      </w:r>
      <w:r w:rsidRPr="005E01C8">
        <w:rPr>
          <w:b/>
          <w:sz w:val="24"/>
          <w:szCs w:val="24"/>
        </w:rPr>
        <w:tab/>
        <w:t>Umwelt</w:t>
      </w:r>
    </w:p>
    <w:p w14:paraId="14F79B19" w14:textId="77777777" w:rsidR="0079227F" w:rsidRPr="005E01C8" w:rsidRDefault="0079227F" w:rsidP="005E01C8">
      <w:pPr>
        <w:pStyle w:val="Textkrper"/>
        <w:spacing w:before="8" w:line="276" w:lineRule="auto"/>
        <w:rPr>
          <w:b/>
          <w:sz w:val="24"/>
          <w:szCs w:val="24"/>
        </w:rPr>
      </w:pPr>
    </w:p>
    <w:p w14:paraId="7A05CEF7" w14:textId="77777777" w:rsidR="0079227F" w:rsidRPr="005E01C8" w:rsidRDefault="00B85080" w:rsidP="005E01C8">
      <w:pPr>
        <w:pStyle w:val="Textkrper"/>
        <w:spacing w:line="276" w:lineRule="auto"/>
        <w:ind w:left="316" w:right="673"/>
        <w:rPr>
          <w:sz w:val="24"/>
          <w:szCs w:val="24"/>
        </w:rPr>
      </w:pPr>
      <w:r w:rsidRPr="005E01C8">
        <w:rPr>
          <w:sz w:val="24"/>
          <w:szCs w:val="24"/>
        </w:rPr>
        <w:t>Das Einbringen von Schadstoffen in den Müllcontainer ist verboten. Die Entsorgung muss jedes Mitglied selbst vornehmen. Auch Müll ist weitestgehend privat zu entsorgen.</w:t>
      </w:r>
    </w:p>
    <w:p w14:paraId="4BE1E579" w14:textId="77777777" w:rsidR="0079227F" w:rsidRPr="005E01C8" w:rsidRDefault="0079227F" w:rsidP="005E01C8">
      <w:pPr>
        <w:pStyle w:val="Textkrper"/>
        <w:spacing w:before="5" w:line="276" w:lineRule="auto"/>
        <w:rPr>
          <w:sz w:val="24"/>
          <w:szCs w:val="24"/>
        </w:rPr>
      </w:pPr>
    </w:p>
    <w:p w14:paraId="342D23A8" w14:textId="77777777" w:rsidR="0079227F" w:rsidRPr="005E01C8" w:rsidRDefault="00B85080" w:rsidP="005E01C8">
      <w:pPr>
        <w:pStyle w:val="Textkrper"/>
        <w:spacing w:before="1" w:line="276" w:lineRule="auto"/>
        <w:ind w:left="316" w:right="283"/>
        <w:rPr>
          <w:sz w:val="24"/>
          <w:szCs w:val="24"/>
        </w:rPr>
      </w:pPr>
      <w:r w:rsidRPr="005E01C8">
        <w:rPr>
          <w:sz w:val="24"/>
          <w:szCs w:val="24"/>
        </w:rPr>
        <w:t>Bei Überholungsarbeiten ist darauf zu achten, dass keine Farbreste, Lacke, Lösungsmittel oder andere Gefahrenstoffe in den Boden dringen können. Zur Entsorgung von Flaschen und Papier sind die Glas- und P</w:t>
      </w:r>
      <w:bookmarkStart w:id="0" w:name="_GoBack"/>
      <w:bookmarkEnd w:id="0"/>
      <w:r w:rsidRPr="005E01C8">
        <w:rPr>
          <w:sz w:val="24"/>
          <w:szCs w:val="24"/>
        </w:rPr>
        <w:t>apiercontainer entsprechend zu nutzen.</w:t>
      </w:r>
    </w:p>
    <w:p w14:paraId="42BDAF8F" w14:textId="77777777" w:rsidR="0079227F" w:rsidRPr="005E01C8" w:rsidRDefault="0079227F" w:rsidP="005E01C8">
      <w:pPr>
        <w:pStyle w:val="Textkrper"/>
        <w:spacing w:line="276" w:lineRule="auto"/>
        <w:rPr>
          <w:sz w:val="24"/>
          <w:szCs w:val="24"/>
        </w:rPr>
      </w:pPr>
    </w:p>
    <w:p w14:paraId="0204DE64" w14:textId="77777777" w:rsidR="0079227F" w:rsidRPr="005E01C8" w:rsidRDefault="0079227F" w:rsidP="005E01C8">
      <w:pPr>
        <w:pStyle w:val="Textkrper"/>
        <w:spacing w:line="276" w:lineRule="auto"/>
        <w:rPr>
          <w:sz w:val="24"/>
          <w:szCs w:val="24"/>
        </w:rPr>
      </w:pPr>
    </w:p>
    <w:p w14:paraId="0FD442DA" w14:textId="77777777" w:rsidR="0079227F" w:rsidRPr="005E01C8" w:rsidRDefault="00B85080" w:rsidP="005E01C8">
      <w:pPr>
        <w:pStyle w:val="berschrift1"/>
        <w:tabs>
          <w:tab w:val="left" w:pos="1024"/>
        </w:tabs>
        <w:spacing w:line="276" w:lineRule="auto"/>
        <w:rPr>
          <w:sz w:val="24"/>
          <w:szCs w:val="24"/>
        </w:rPr>
      </w:pPr>
      <w:r w:rsidRPr="005E01C8">
        <w:rPr>
          <w:sz w:val="24"/>
          <w:szCs w:val="24"/>
        </w:rPr>
        <w:t>§</w:t>
      </w:r>
      <w:r w:rsidRPr="005E01C8">
        <w:rPr>
          <w:spacing w:val="-2"/>
          <w:sz w:val="24"/>
          <w:szCs w:val="24"/>
        </w:rPr>
        <w:t xml:space="preserve"> </w:t>
      </w:r>
      <w:r w:rsidRPr="005E01C8">
        <w:rPr>
          <w:sz w:val="24"/>
          <w:szCs w:val="24"/>
        </w:rPr>
        <w:t>9</w:t>
      </w:r>
      <w:r w:rsidRPr="005E01C8">
        <w:rPr>
          <w:sz w:val="24"/>
          <w:szCs w:val="24"/>
        </w:rPr>
        <w:tab/>
        <w:t>Sonstige</w:t>
      </w:r>
      <w:r w:rsidRPr="005E01C8">
        <w:rPr>
          <w:spacing w:val="-1"/>
          <w:sz w:val="24"/>
          <w:szCs w:val="24"/>
        </w:rPr>
        <w:t xml:space="preserve"> </w:t>
      </w:r>
      <w:r w:rsidRPr="005E01C8">
        <w:rPr>
          <w:sz w:val="24"/>
          <w:szCs w:val="24"/>
        </w:rPr>
        <w:t>Hinweise</w:t>
      </w:r>
    </w:p>
    <w:p w14:paraId="5D15523A" w14:textId="77777777" w:rsidR="0079227F" w:rsidRPr="005E01C8" w:rsidRDefault="0079227F" w:rsidP="005E01C8">
      <w:pPr>
        <w:pStyle w:val="Textkrper"/>
        <w:spacing w:before="7" w:line="276" w:lineRule="auto"/>
        <w:rPr>
          <w:b/>
          <w:sz w:val="24"/>
          <w:szCs w:val="24"/>
        </w:rPr>
      </w:pPr>
    </w:p>
    <w:p w14:paraId="16007249" w14:textId="77777777" w:rsidR="0079227F" w:rsidRPr="005E01C8" w:rsidRDefault="00B85080" w:rsidP="005E01C8">
      <w:pPr>
        <w:pStyle w:val="Textkrper"/>
        <w:spacing w:before="1" w:line="276" w:lineRule="auto"/>
        <w:ind w:left="316" w:right="873"/>
        <w:rPr>
          <w:sz w:val="24"/>
          <w:szCs w:val="24"/>
        </w:rPr>
      </w:pPr>
      <w:r w:rsidRPr="005E01C8">
        <w:rPr>
          <w:sz w:val="24"/>
          <w:szCs w:val="24"/>
        </w:rPr>
        <w:t>Vor Verlassen des Geländes ist festzustellen, ob Schließpflicht gegeben und Ausschalten der Beleuchtung notwendig ist. Festgestellte Mängel jeder Art sind dem Vorstand zu melden.</w:t>
      </w:r>
    </w:p>
    <w:p w14:paraId="2A2D0D9F" w14:textId="77777777" w:rsidR="0079227F" w:rsidRPr="005E01C8" w:rsidRDefault="0079227F" w:rsidP="005E01C8">
      <w:pPr>
        <w:pStyle w:val="Textkrper"/>
        <w:spacing w:line="276" w:lineRule="auto"/>
        <w:rPr>
          <w:sz w:val="24"/>
          <w:szCs w:val="24"/>
        </w:rPr>
      </w:pPr>
    </w:p>
    <w:p w14:paraId="1D7061F5" w14:textId="77777777" w:rsidR="0079227F" w:rsidRPr="005E01C8" w:rsidRDefault="0079227F" w:rsidP="005E01C8">
      <w:pPr>
        <w:pStyle w:val="Textkrper"/>
        <w:spacing w:line="276" w:lineRule="auto"/>
        <w:rPr>
          <w:sz w:val="24"/>
          <w:szCs w:val="24"/>
        </w:rPr>
      </w:pPr>
    </w:p>
    <w:p w14:paraId="7B6ABBA2" w14:textId="77777777" w:rsidR="0079227F" w:rsidRPr="005E01C8" w:rsidRDefault="0079227F" w:rsidP="005E01C8">
      <w:pPr>
        <w:pStyle w:val="Textkrper"/>
        <w:spacing w:line="276" w:lineRule="auto"/>
        <w:rPr>
          <w:sz w:val="24"/>
          <w:szCs w:val="24"/>
        </w:rPr>
      </w:pPr>
    </w:p>
    <w:p w14:paraId="48AD2891" w14:textId="77777777" w:rsidR="0079227F" w:rsidRPr="005E01C8" w:rsidRDefault="0079227F" w:rsidP="005E01C8">
      <w:pPr>
        <w:pStyle w:val="Textkrper"/>
        <w:spacing w:line="276" w:lineRule="auto"/>
        <w:rPr>
          <w:sz w:val="24"/>
          <w:szCs w:val="24"/>
        </w:rPr>
      </w:pPr>
    </w:p>
    <w:p w14:paraId="35FA201D" w14:textId="308ED009" w:rsidR="0079227F" w:rsidRPr="005E01C8" w:rsidRDefault="00B85080" w:rsidP="005E01C8">
      <w:pPr>
        <w:pStyle w:val="Textkrper"/>
        <w:tabs>
          <w:tab w:val="left" w:pos="8105"/>
        </w:tabs>
        <w:spacing w:line="276" w:lineRule="auto"/>
        <w:ind w:left="316"/>
        <w:rPr>
          <w:sz w:val="24"/>
          <w:szCs w:val="24"/>
        </w:rPr>
      </w:pPr>
      <w:r w:rsidRPr="005E01C8">
        <w:rPr>
          <w:sz w:val="24"/>
          <w:szCs w:val="24"/>
        </w:rPr>
        <w:t>Ort,</w:t>
      </w:r>
      <w:r w:rsidRPr="005E01C8">
        <w:rPr>
          <w:spacing w:val="-2"/>
          <w:sz w:val="24"/>
          <w:szCs w:val="24"/>
        </w:rPr>
        <w:t xml:space="preserve"> </w:t>
      </w:r>
      <w:r w:rsidRPr="005E01C8">
        <w:rPr>
          <w:sz w:val="24"/>
          <w:szCs w:val="24"/>
        </w:rPr>
        <w:t>Datum</w:t>
      </w:r>
      <w:r w:rsidR="007D4E57">
        <w:rPr>
          <w:sz w:val="24"/>
          <w:szCs w:val="24"/>
        </w:rPr>
        <w:t xml:space="preserve">                                                              </w:t>
      </w:r>
      <w:r w:rsidRPr="005E01C8">
        <w:rPr>
          <w:sz w:val="24"/>
          <w:szCs w:val="24"/>
        </w:rPr>
        <w:t>Vorsitzender</w:t>
      </w:r>
    </w:p>
    <w:sectPr w:rsidR="0079227F" w:rsidRPr="005E01C8">
      <w:pgSz w:w="11910" w:h="16840"/>
      <w:pgMar w:top="1380" w:right="1340" w:bottom="280" w:left="1100" w:header="13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ACC1F" w14:textId="77777777" w:rsidR="0007207D" w:rsidRDefault="0007207D">
      <w:r>
        <w:separator/>
      </w:r>
    </w:p>
  </w:endnote>
  <w:endnote w:type="continuationSeparator" w:id="0">
    <w:p w14:paraId="2D04CB17" w14:textId="77777777" w:rsidR="0007207D" w:rsidRDefault="00072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8BB27" w14:textId="77777777" w:rsidR="0007207D" w:rsidRDefault="0007207D">
      <w:r>
        <w:separator/>
      </w:r>
    </w:p>
  </w:footnote>
  <w:footnote w:type="continuationSeparator" w:id="0">
    <w:p w14:paraId="14351CE6" w14:textId="77777777" w:rsidR="0007207D" w:rsidRDefault="00072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561D7" w14:textId="1A8CE8DE" w:rsidR="0079227F" w:rsidRDefault="0079227F">
    <w:pPr>
      <w:pStyle w:val="Textkrper"/>
      <w:spacing w:line="14"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79227F"/>
    <w:rsid w:val="0007207D"/>
    <w:rsid w:val="000E5A7B"/>
    <w:rsid w:val="00360E71"/>
    <w:rsid w:val="004A3333"/>
    <w:rsid w:val="005E01C8"/>
    <w:rsid w:val="0079227F"/>
    <w:rsid w:val="007D4E57"/>
    <w:rsid w:val="00B850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41374"/>
  <w15:docId w15:val="{863C2081-E524-4272-94F6-B13AB6207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lang w:val="de-DE" w:eastAsia="de-DE" w:bidi="de-DE"/>
    </w:rPr>
  </w:style>
  <w:style w:type="paragraph" w:styleId="berschrift1">
    <w:name w:val="heading 1"/>
    <w:basedOn w:val="Standard"/>
    <w:uiPriority w:val="9"/>
    <w:qFormat/>
    <w:pPr>
      <w:spacing w:before="155"/>
      <w:ind w:left="316"/>
      <w:outlineLvl w:val="0"/>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Pr>
      <w:sz w:val="20"/>
      <w:szCs w:val="20"/>
    </w:rPr>
  </w:style>
  <w:style w:type="paragraph" w:styleId="Listenabsatz">
    <w:name w:val="List Paragraph"/>
    <w:basedOn w:val="Standard"/>
    <w:uiPriority w:val="1"/>
    <w:qFormat/>
  </w:style>
  <w:style w:type="paragraph" w:customStyle="1" w:styleId="TableParagraph">
    <w:name w:val="Table Paragraph"/>
    <w:basedOn w:val="Standard"/>
    <w:uiPriority w:val="1"/>
    <w:qFormat/>
    <w:pPr>
      <w:spacing w:line="210" w:lineRule="exact"/>
      <w:ind w:left="200"/>
    </w:pPr>
  </w:style>
  <w:style w:type="paragraph" w:styleId="Kopfzeile">
    <w:name w:val="header"/>
    <w:basedOn w:val="Standard"/>
    <w:link w:val="KopfzeileZchn"/>
    <w:uiPriority w:val="99"/>
    <w:unhideWhenUsed/>
    <w:rsid w:val="00B85080"/>
    <w:pPr>
      <w:tabs>
        <w:tab w:val="center" w:pos="4536"/>
        <w:tab w:val="right" w:pos="9072"/>
      </w:tabs>
    </w:pPr>
  </w:style>
  <w:style w:type="character" w:customStyle="1" w:styleId="KopfzeileZchn">
    <w:name w:val="Kopfzeile Zchn"/>
    <w:basedOn w:val="Absatz-Standardschriftart"/>
    <w:link w:val="Kopfzeile"/>
    <w:uiPriority w:val="99"/>
    <w:rsid w:val="00B85080"/>
    <w:rPr>
      <w:rFonts w:ascii="Arial" w:eastAsia="Arial" w:hAnsi="Arial" w:cs="Arial"/>
      <w:lang w:val="de-DE" w:eastAsia="de-DE" w:bidi="de-DE"/>
    </w:rPr>
  </w:style>
  <w:style w:type="paragraph" w:styleId="Fuzeile">
    <w:name w:val="footer"/>
    <w:basedOn w:val="Standard"/>
    <w:link w:val="FuzeileZchn"/>
    <w:uiPriority w:val="99"/>
    <w:unhideWhenUsed/>
    <w:rsid w:val="00B85080"/>
    <w:pPr>
      <w:tabs>
        <w:tab w:val="center" w:pos="4536"/>
        <w:tab w:val="right" w:pos="9072"/>
      </w:tabs>
    </w:pPr>
  </w:style>
  <w:style w:type="character" w:customStyle="1" w:styleId="FuzeileZchn">
    <w:name w:val="Fußzeile Zchn"/>
    <w:basedOn w:val="Absatz-Standardschriftart"/>
    <w:link w:val="Fuzeile"/>
    <w:uiPriority w:val="99"/>
    <w:rsid w:val="00B85080"/>
    <w:rPr>
      <w:rFonts w:ascii="Arial" w:eastAsia="Arial" w:hAnsi="Arial" w:cs="Arial"/>
      <w:lang w:val="de-DE" w:eastAsia="de-DE" w:bidi="de-DE"/>
    </w:rPr>
  </w:style>
  <w:style w:type="character" w:customStyle="1" w:styleId="TextkrperZchn">
    <w:name w:val="Textkörper Zchn"/>
    <w:basedOn w:val="Absatz-Standardschriftart"/>
    <w:link w:val="Textkrper"/>
    <w:uiPriority w:val="1"/>
    <w:rsid w:val="005E01C8"/>
    <w:rPr>
      <w:rFonts w:ascii="Arial" w:eastAsia="Arial" w:hAnsi="Arial" w:cs="Arial"/>
      <w:sz w:val="20"/>
      <w:szCs w:val="20"/>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711</Words>
  <Characters>4481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dc:creator>
  <cp:keywords/>
  <dc:description/>
  <cp:lastModifiedBy>Christoffer, Maren</cp:lastModifiedBy>
  <cp:revision>4</cp:revision>
  <dcterms:created xsi:type="dcterms:W3CDTF">2019-10-23T07:49:00Z</dcterms:created>
  <dcterms:modified xsi:type="dcterms:W3CDTF">2019-11-11T09:11:00Z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2018-06-05T00:00:00Z</vt:filetime>
  </property>
  <property fmtid="{D5CDD505-2E9C-101B-9397-08002B2CF9AE}" pid="3" name="Creator">
    <vt:lpwstr>Microsoft® Word 2010</vt:lpwstr>
  </property>
  <property fmtid="{D5CDD505-2E9C-101B-9397-08002B2CF9AE}" pid="4" name="LastSaved">
    <vt:filetime>2019-10-23T00:00:00Z</vt:filetime>
  </property>
</Properties>
</file>